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9月度の旅の会のお知らせです。</w:t>
      </w:r>
    </w:p>
    <w:p w:rsidR="00213142" w:rsidRDefault="007C7268" w:rsidP="00213142">
      <w:pPr>
        <w:pStyle w:val="Web"/>
        <w:spacing w:before="0" w:beforeAutospacing="0" w:after="0" w:afterAutospacing="0" w:line="375" w:lineRule="atLeast"/>
        <w:rPr>
          <w:rFonts w:ascii="Lucida Sans Unicode" w:hAnsi="Lucida Sans Unicode" w:cs="Lucida Sans Unicode"/>
          <w:color w:val="555555"/>
          <w:sz w:val="23"/>
          <w:szCs w:val="23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＊＊＊＊＊＊＊＊＊＊＊＊＊＊＊＊＊＊＊＊＊＊＊＊＊＊＊＊＊＊＊</w:t>
      </w:r>
      <w:r w:rsidR="00F45FAF"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＊＊＊＊</w:t>
      </w:r>
      <w:r w:rsidR="00213142"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＊＊＊</w:t>
      </w:r>
    </w:p>
    <w:p w:rsidR="00F45FAF" w:rsidRPr="00C44C4B" w:rsidRDefault="00F45FAF" w:rsidP="00F45FAF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・2023年9月11日(月曜日)15時から17時まで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・かながわ県民センター　709号室</w:t>
      </w:r>
    </w:p>
    <w:p w:rsidR="007C7268" w:rsidRPr="00C44C4B" w:rsidRDefault="007C7268" w:rsidP="00043028">
      <w:pPr>
        <w:pStyle w:val="Web"/>
        <w:spacing w:before="0" w:beforeAutospacing="0" w:after="0" w:afterAutospacing="0" w:line="375" w:lineRule="atLeast"/>
        <w:ind w:left="1430" w:hangingChars="650" w:hanging="143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・タイトル：「初心者のスペイン旅、マラガ～ロンダ～コルドバ～バルセロナ～モンセラート」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・講演者：</w:t>
      </w:r>
      <w:r w:rsidR="00753F8E">
        <w:rPr>
          <w:rFonts w:asciiTheme="minorEastAsia" w:eastAsiaTheme="minorEastAsia" w:hAnsiTheme="minorEastAsia" w:cs="Lucida Sans Unicode" w:hint="eastAsia"/>
          <w:color w:val="555555"/>
          <w:sz w:val="22"/>
          <w:szCs w:val="22"/>
        </w:rPr>
        <w:t xml:space="preserve"> </w:t>
      </w: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大戸正彦氏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・参加費：</w:t>
      </w:r>
      <w:r w:rsidR="00753F8E">
        <w:rPr>
          <w:rFonts w:asciiTheme="minorEastAsia" w:eastAsiaTheme="minorEastAsia" w:hAnsiTheme="minorEastAsia" w:cs="Lucida Sans Unicode" w:hint="eastAsia"/>
          <w:color w:val="555555"/>
          <w:sz w:val="22"/>
          <w:szCs w:val="22"/>
        </w:rPr>
        <w:t xml:space="preserve"> </w:t>
      </w: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講演会のみ300円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 xml:space="preserve">　　　　</w:t>
      </w:r>
      <w:r w:rsidR="00043028">
        <w:rPr>
          <w:rFonts w:asciiTheme="minorEastAsia" w:eastAsiaTheme="minorEastAsia" w:hAnsiTheme="minorEastAsia" w:cs="Lucida Sans Unicode" w:hint="eastAsia"/>
          <w:color w:val="555555"/>
          <w:sz w:val="22"/>
          <w:szCs w:val="22"/>
        </w:rPr>
        <w:t xml:space="preserve"> :</w:t>
      </w:r>
      <w:r w:rsidR="00753F8E">
        <w:rPr>
          <w:rFonts w:asciiTheme="minorEastAsia" w:eastAsiaTheme="minorEastAsia" w:hAnsiTheme="minorEastAsia" w:cs="Lucida Sans Unicode" w:hint="eastAsia"/>
          <w:color w:val="555555"/>
          <w:sz w:val="22"/>
          <w:szCs w:val="22"/>
        </w:rPr>
        <w:t xml:space="preserve"> </w:t>
      </w: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懇親会も参加は2,500円(17時から1時間半程度)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・内容：ロンダ植樹をきっかけに、駆け足ではありますが、5都市を訪れました。</w:t>
      </w:r>
    </w:p>
    <w:p w:rsidR="007C7268" w:rsidRPr="00C44C4B" w:rsidRDefault="007C7268" w:rsidP="00753F8E">
      <w:pPr>
        <w:pStyle w:val="Web"/>
        <w:spacing w:before="0" w:beforeAutospacing="0" w:after="0" w:afterAutospacing="0" w:line="375" w:lineRule="atLeast"/>
        <w:ind w:firstLineChars="450" w:firstLine="99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旅の会の皆様には馴染みの街かもしれませんが、私と家内には新鮮で、</w:t>
      </w:r>
    </w:p>
    <w:p w:rsidR="007C7268" w:rsidRPr="00C44C4B" w:rsidRDefault="007C7268" w:rsidP="00753F8E">
      <w:pPr>
        <w:pStyle w:val="Web"/>
        <w:spacing w:before="0" w:beforeAutospacing="0" w:after="0" w:afterAutospacing="0" w:line="375" w:lineRule="atLeast"/>
        <w:ind w:firstLineChars="450" w:firstLine="99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新たな発見がありました。</w:t>
      </w:r>
    </w:p>
    <w:p w:rsidR="007C7268" w:rsidRPr="00C44C4B" w:rsidRDefault="007C7268" w:rsidP="00753F8E">
      <w:pPr>
        <w:pStyle w:val="Web"/>
        <w:spacing w:before="0" w:beforeAutospacing="0" w:after="0" w:afterAutospacing="0" w:line="375" w:lineRule="atLeast"/>
        <w:ind w:firstLineChars="450" w:firstLine="99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また何より、航空券、ホテル、レンタカー、美術館、RENFEの予約や、</w:t>
      </w:r>
    </w:p>
    <w:p w:rsidR="007C7268" w:rsidRPr="00C44C4B" w:rsidRDefault="007C7268" w:rsidP="00753F8E">
      <w:pPr>
        <w:pStyle w:val="Web"/>
        <w:spacing w:before="0" w:beforeAutospacing="0" w:after="0" w:afterAutospacing="0" w:line="375" w:lineRule="atLeast"/>
        <w:ind w:firstLineChars="450" w:firstLine="99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現地でのインターネット対応など試行錯誤をしましたが、</w:t>
      </w:r>
    </w:p>
    <w:p w:rsidR="007C7268" w:rsidRPr="00C44C4B" w:rsidRDefault="00753F8E" w:rsidP="00753F8E">
      <w:pPr>
        <w:pStyle w:val="Web"/>
        <w:spacing w:before="0" w:beforeAutospacing="0" w:after="0" w:afterAutospacing="0" w:line="375" w:lineRule="atLeast"/>
        <w:ind w:firstLineChars="450" w:firstLine="990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皆さんの</w:t>
      </w:r>
      <w:r w:rsidR="007C7268"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参考になることもあるのではと考え、ご報告したいと思います。</w:t>
      </w:r>
    </w:p>
    <w:p w:rsidR="007C7268" w:rsidRPr="00C44C4B" w:rsidRDefault="007C7268" w:rsidP="007C7268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</w:p>
    <w:p w:rsidR="00F45FAF" w:rsidRPr="00C44C4B" w:rsidRDefault="00F45FAF" w:rsidP="00F45FAF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C44C4B">
        <w:rPr>
          <w:rFonts w:asciiTheme="minorEastAsia" w:eastAsiaTheme="minorEastAsia" w:hAnsiTheme="minorEastAsia" w:hint="eastAsia"/>
          <w:sz w:val="22"/>
          <w:szCs w:val="22"/>
        </w:rPr>
        <w:t>◎参加申込は「調整さん」のURL:</w:t>
      </w:r>
    </w:p>
    <w:p w:rsidR="00F45FAF" w:rsidRPr="00C44C4B" w:rsidRDefault="00F45FAF" w:rsidP="00F45FAF">
      <w:pPr>
        <w:pStyle w:val="a8"/>
        <w:rPr>
          <w:rFonts w:asciiTheme="minorEastAsia" w:eastAsiaTheme="minorEastAsia" w:hAnsiTheme="minorEastAsia" w:hint="eastAsia"/>
          <w:sz w:val="22"/>
          <w:szCs w:val="22"/>
        </w:rPr>
      </w:pPr>
      <w:hyperlink r:id="rId6" w:history="1">
        <w:r w:rsidRPr="00C44C4B">
          <w:rPr>
            <w:rStyle w:val="a7"/>
            <w:rFonts w:asciiTheme="minorEastAsia" w:eastAsiaTheme="minorEastAsia" w:hAnsiTheme="minorEastAsia" w:hint="eastAsia"/>
            <w:sz w:val="22"/>
            <w:szCs w:val="22"/>
          </w:rPr>
          <w:t>https://chouseisan.com/s?h=03dbff21102845c497043348b1dc2aa5</w:t>
        </w:r>
      </w:hyperlink>
    </w:p>
    <w:p w:rsidR="00F45FAF" w:rsidRPr="00C44C4B" w:rsidRDefault="00F45FAF" w:rsidP="00F45FAF">
      <w:pPr>
        <w:pStyle w:val="a8"/>
        <w:rPr>
          <w:rFonts w:asciiTheme="minorEastAsia" w:eastAsiaTheme="minorEastAsia" w:hAnsiTheme="minorEastAsia" w:hint="eastAsia"/>
          <w:sz w:val="22"/>
          <w:szCs w:val="22"/>
        </w:rPr>
      </w:pPr>
      <w:r w:rsidRPr="00C44C4B">
        <w:rPr>
          <w:rFonts w:asciiTheme="minorEastAsia" w:eastAsiaTheme="minorEastAsia" w:hAnsiTheme="minorEastAsia" w:hint="eastAsia"/>
          <w:sz w:val="22"/>
          <w:szCs w:val="22"/>
        </w:rPr>
        <w:t>で、 〇出欠を入力する〇 をクリックして記入してください。</w:t>
      </w:r>
    </w:p>
    <w:p w:rsidR="00F45FAF" w:rsidRPr="00C44C4B" w:rsidRDefault="00F45FAF" w:rsidP="00F45FAF">
      <w:pPr>
        <w:pStyle w:val="a8"/>
        <w:rPr>
          <w:rFonts w:asciiTheme="minorEastAsia" w:eastAsiaTheme="minorEastAsia" w:hAnsiTheme="minorEastAsia" w:hint="eastAsia"/>
          <w:sz w:val="22"/>
          <w:szCs w:val="22"/>
        </w:rPr>
      </w:pPr>
      <w:r w:rsidRPr="00C44C4B">
        <w:rPr>
          <w:rFonts w:asciiTheme="minorEastAsia" w:eastAsiaTheme="minorEastAsia" w:hAnsiTheme="minorEastAsia" w:hint="eastAsia"/>
          <w:sz w:val="22"/>
          <w:szCs w:val="22"/>
        </w:rPr>
        <w:t>☆先着20名で締め切ります。</w:t>
      </w:r>
    </w:p>
    <w:p w:rsidR="00F45FAF" w:rsidRPr="00C44C4B" w:rsidRDefault="00F45FAF" w:rsidP="00F45FAF">
      <w:pPr>
        <w:pStyle w:val="a8"/>
        <w:rPr>
          <w:rFonts w:asciiTheme="minorEastAsia" w:eastAsiaTheme="minorEastAsia" w:hAnsiTheme="minorEastAsia" w:hint="eastAsia"/>
          <w:sz w:val="22"/>
          <w:szCs w:val="22"/>
        </w:rPr>
      </w:pPr>
      <w:r w:rsidRPr="00C44C4B">
        <w:rPr>
          <w:rFonts w:asciiTheme="minorEastAsia" w:eastAsiaTheme="minorEastAsia" w:hAnsiTheme="minorEastAsia" w:hint="eastAsia"/>
          <w:sz w:val="22"/>
          <w:szCs w:val="22"/>
        </w:rPr>
        <w:t>なお、「調整さん」にアクセスできない場合は、</w:t>
      </w:r>
    </w:p>
    <w:p w:rsidR="00F45FAF" w:rsidRPr="00C44C4B" w:rsidRDefault="00F45FAF" w:rsidP="00F45FAF">
      <w:pPr>
        <w:pStyle w:val="a8"/>
        <w:rPr>
          <w:rFonts w:asciiTheme="minorEastAsia" w:eastAsiaTheme="minorEastAsia" w:hAnsiTheme="minorEastAsia"/>
          <w:sz w:val="22"/>
          <w:szCs w:val="22"/>
        </w:rPr>
      </w:pPr>
      <w:r w:rsidRPr="00C44C4B">
        <w:rPr>
          <w:rFonts w:asciiTheme="minorEastAsia" w:eastAsiaTheme="minorEastAsia" w:hAnsiTheme="minorEastAsia" w:hint="eastAsia"/>
          <w:sz w:val="22"/>
          <w:szCs w:val="22"/>
        </w:rPr>
        <w:t>メール：kurumi-sawa@nifty.com でも申込みできます</w:t>
      </w:r>
    </w:p>
    <w:p w:rsidR="00C44C4B" w:rsidRDefault="00C44C4B" w:rsidP="00C44C4B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Courier New" w:hint="eastAsia"/>
          <w:kern w:val="2"/>
          <w:sz w:val="22"/>
          <w:szCs w:val="22"/>
        </w:rPr>
      </w:pPr>
    </w:p>
    <w:p w:rsidR="00C44C4B" w:rsidRPr="00C44C4B" w:rsidRDefault="00C44C4B" w:rsidP="00C44C4B">
      <w:pPr>
        <w:pStyle w:val="Web"/>
        <w:spacing w:before="0" w:beforeAutospacing="0" w:after="0" w:afterAutospacing="0" w:line="375" w:lineRule="atLeast"/>
        <w:rPr>
          <w:rFonts w:asciiTheme="minorEastAsia" w:eastAsiaTheme="minorEastAsia" w:hAnsiTheme="minorEastAsia" w:cs="Lucida Sans Unicode"/>
          <w:color w:val="555555"/>
          <w:sz w:val="22"/>
          <w:szCs w:val="22"/>
        </w:rPr>
      </w:pPr>
      <w:r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＊＊＊＊＊＊＊＊＊＊＊＊＊＊＊＊＊＊＊＊＊＊＊＊＊＊＊＊＊＊＊＊＊＊＊</w:t>
      </w:r>
      <w:r w:rsidR="00213142" w:rsidRPr="00C44C4B">
        <w:rPr>
          <w:rFonts w:asciiTheme="minorEastAsia" w:eastAsiaTheme="minorEastAsia" w:hAnsiTheme="minorEastAsia" w:cs="Lucida Sans Unicode"/>
          <w:color w:val="555555"/>
          <w:sz w:val="22"/>
          <w:szCs w:val="22"/>
        </w:rPr>
        <w:t>＊＊＊</w:t>
      </w:r>
    </w:p>
    <w:p w:rsidR="007C61E1" w:rsidRPr="00C44C4B" w:rsidRDefault="00C44C4B" w:rsidP="00C44C4B">
      <w:pPr>
        <w:pStyle w:val="a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</w:t>
      </w:r>
      <w:r w:rsidR="00213142">
        <w:rPr>
          <w:rFonts w:asciiTheme="minorEastAsia" w:eastAsiaTheme="minorEastAsia" w:hAnsiTheme="minorEastAsia" w:hint="eastAsia"/>
          <w:sz w:val="22"/>
          <w:szCs w:val="22"/>
        </w:rPr>
        <w:t xml:space="preserve">      </w:t>
      </w:r>
      <w:r w:rsidRPr="00C44C4B">
        <w:rPr>
          <w:rFonts w:asciiTheme="minorEastAsia" w:eastAsiaTheme="minorEastAsia" w:hAnsiTheme="minorEastAsia"/>
          <w:sz w:val="22"/>
          <w:szCs w:val="22"/>
        </w:rPr>
        <w:t>「旅の会」代表　　胡桃澤恒二</w:t>
      </w:r>
    </w:p>
    <w:sectPr w:rsidR="007C61E1" w:rsidRPr="00C44C4B" w:rsidSect="007C6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90" w:rsidRDefault="00443590" w:rsidP="00F45FAF">
      <w:r>
        <w:separator/>
      </w:r>
    </w:p>
  </w:endnote>
  <w:endnote w:type="continuationSeparator" w:id="1">
    <w:p w:rsidR="00443590" w:rsidRDefault="00443590" w:rsidP="00F4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90" w:rsidRDefault="00443590" w:rsidP="00F45FAF">
      <w:r>
        <w:separator/>
      </w:r>
    </w:p>
  </w:footnote>
  <w:footnote w:type="continuationSeparator" w:id="1">
    <w:p w:rsidR="00443590" w:rsidRDefault="00443590" w:rsidP="00F45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268"/>
    <w:rsid w:val="00043028"/>
    <w:rsid w:val="00213142"/>
    <w:rsid w:val="0026697E"/>
    <w:rsid w:val="00443590"/>
    <w:rsid w:val="00710776"/>
    <w:rsid w:val="00753F8E"/>
    <w:rsid w:val="007C61E1"/>
    <w:rsid w:val="007C7268"/>
    <w:rsid w:val="00C44C4B"/>
    <w:rsid w:val="00F4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72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5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5FAF"/>
  </w:style>
  <w:style w:type="paragraph" w:styleId="a5">
    <w:name w:val="footer"/>
    <w:basedOn w:val="a"/>
    <w:link w:val="a6"/>
    <w:uiPriority w:val="99"/>
    <w:semiHidden/>
    <w:unhideWhenUsed/>
    <w:rsid w:val="00F4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5FAF"/>
  </w:style>
  <w:style w:type="character" w:styleId="a7">
    <w:name w:val="Hyperlink"/>
    <w:basedOn w:val="a0"/>
    <w:uiPriority w:val="99"/>
    <w:semiHidden/>
    <w:unhideWhenUsed/>
    <w:rsid w:val="00F45FAF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F45FA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F45FA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03dbff21102845c497043348b1dc2aa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2023-08-26T05:55:00Z</dcterms:created>
  <dcterms:modified xsi:type="dcterms:W3CDTF">2023-08-26T06:26:00Z</dcterms:modified>
</cp:coreProperties>
</file>