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64A54" w14:textId="65325855" w:rsidR="00C347D2" w:rsidRDefault="00596457" w:rsidP="00C347D2">
      <w:pPr>
        <w:jc w:val="center"/>
        <w:rPr>
          <w:rFonts w:ascii="Book Antiqua" w:eastAsia="游明朝" w:hAnsi="Book Antiqua"/>
          <w:w w:val="150"/>
          <w:sz w:val="24"/>
          <w:szCs w:val="24"/>
        </w:rPr>
      </w:pPr>
      <w:r>
        <w:rPr>
          <w:noProof/>
          <w:lang w:val="es-ES_tradnl"/>
        </w:rPr>
        <w:drawing>
          <wp:anchor distT="0" distB="0" distL="114300" distR="114300" simplePos="0" relativeHeight="251658240" behindDoc="0" locked="0" layoutInCell="1" allowOverlap="1" wp14:anchorId="27C373F7" wp14:editId="3EC40046">
            <wp:simplePos x="0" y="0"/>
            <wp:positionH relativeFrom="margin">
              <wp:posOffset>0</wp:posOffset>
            </wp:positionH>
            <wp:positionV relativeFrom="margin">
              <wp:posOffset>-10795</wp:posOffset>
            </wp:positionV>
            <wp:extent cx="2194560" cy="409575"/>
            <wp:effectExtent l="0" t="0" r="0" b="9525"/>
            <wp:wrapSquare wrapText="bothSides"/>
            <wp:docPr id="1" name="図 1" descr="「横浜スペイン協会」TOPページへ戻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横浜スペイン協会」TOPページへ戻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409575"/>
                    </a:xfrm>
                    <a:prstGeom prst="rect">
                      <a:avLst/>
                    </a:prstGeom>
                    <a:noFill/>
                    <a:ln>
                      <a:noFill/>
                    </a:ln>
                  </pic:spPr>
                </pic:pic>
              </a:graphicData>
            </a:graphic>
          </wp:anchor>
        </w:drawing>
      </w:r>
    </w:p>
    <w:p w14:paraId="624E45B0" w14:textId="77777777" w:rsidR="00823541" w:rsidRDefault="00823541" w:rsidP="00C347D2">
      <w:pPr>
        <w:jc w:val="center"/>
        <w:rPr>
          <w:rFonts w:ascii="Book Antiqua" w:eastAsia="游明朝" w:hAnsi="Book Antiqua"/>
          <w:w w:val="150"/>
          <w:sz w:val="24"/>
          <w:szCs w:val="24"/>
        </w:rPr>
      </w:pPr>
    </w:p>
    <w:p w14:paraId="75E41613" w14:textId="77777777" w:rsidR="00A27833" w:rsidRDefault="00A27833" w:rsidP="00A27833">
      <w:pPr>
        <w:spacing w:line="300" w:lineRule="exact"/>
        <w:rPr>
          <w:rFonts w:ascii="Book Antiqua" w:eastAsia="游明朝" w:hAnsi="Book Antiqua"/>
          <w:w w:val="150"/>
          <w:sz w:val="24"/>
          <w:szCs w:val="24"/>
        </w:rPr>
      </w:pPr>
      <w:r>
        <w:rPr>
          <w:rFonts w:ascii="Book Antiqua" w:eastAsia="游明朝" w:hAnsi="Book Antiqua" w:hint="eastAsia"/>
          <w:w w:val="150"/>
          <w:sz w:val="24"/>
          <w:szCs w:val="24"/>
        </w:rPr>
        <w:t xml:space="preserve">    </w:t>
      </w:r>
    </w:p>
    <w:p w14:paraId="7D3503EA" w14:textId="1CDD4ECB" w:rsidR="00A27833" w:rsidRDefault="00A27833" w:rsidP="00A27833">
      <w:pPr>
        <w:spacing w:line="300" w:lineRule="exact"/>
        <w:jc w:val="right"/>
        <w:rPr>
          <w:rFonts w:ascii="Book Antiqua" w:eastAsia="游明朝" w:hAnsi="Book Antiqua"/>
          <w:sz w:val="22"/>
        </w:rPr>
      </w:pPr>
      <w:r w:rsidRPr="00596457">
        <w:rPr>
          <w:rFonts w:ascii="Book Antiqua" w:eastAsia="游明朝" w:hAnsi="Book Antiqua"/>
          <w:sz w:val="22"/>
        </w:rPr>
        <w:t>201</w:t>
      </w:r>
      <w:r>
        <w:rPr>
          <w:rFonts w:ascii="Book Antiqua" w:eastAsia="游明朝" w:hAnsi="Book Antiqua" w:hint="eastAsia"/>
          <w:sz w:val="22"/>
        </w:rPr>
        <w:t>7</w:t>
      </w:r>
      <w:r w:rsidRPr="00596457">
        <w:rPr>
          <w:rFonts w:ascii="Book Antiqua" w:eastAsia="游明朝" w:hAnsi="Book Antiqua"/>
          <w:sz w:val="22"/>
        </w:rPr>
        <w:t xml:space="preserve"> </w:t>
      </w:r>
      <w:r w:rsidRPr="00596457">
        <w:rPr>
          <w:rFonts w:ascii="Book Antiqua" w:eastAsia="游明朝" w:hAnsi="Book Antiqua" w:hint="eastAsia"/>
          <w:sz w:val="22"/>
        </w:rPr>
        <w:t>年</w:t>
      </w:r>
      <w:r w:rsidRPr="00596457">
        <w:rPr>
          <w:rFonts w:ascii="Book Antiqua" w:eastAsia="游明朝" w:hAnsi="Book Antiqua" w:hint="eastAsia"/>
          <w:sz w:val="22"/>
        </w:rPr>
        <w:t>1</w:t>
      </w:r>
      <w:r>
        <w:rPr>
          <w:rFonts w:ascii="Book Antiqua" w:eastAsia="游明朝" w:hAnsi="Book Antiqua" w:hint="eastAsia"/>
          <w:sz w:val="22"/>
        </w:rPr>
        <w:t>1</w:t>
      </w:r>
      <w:r w:rsidRPr="00596457">
        <w:rPr>
          <w:rFonts w:ascii="Book Antiqua" w:eastAsia="游明朝" w:hAnsi="Book Antiqua" w:hint="eastAsia"/>
          <w:sz w:val="22"/>
        </w:rPr>
        <w:t>月</w:t>
      </w:r>
      <w:r>
        <w:rPr>
          <w:rFonts w:ascii="Book Antiqua" w:eastAsia="游明朝" w:hAnsi="Book Antiqua" w:hint="eastAsia"/>
          <w:sz w:val="22"/>
        </w:rPr>
        <w:t>24</w:t>
      </w:r>
      <w:r w:rsidRPr="00596457">
        <w:rPr>
          <w:rFonts w:ascii="Book Antiqua" w:eastAsia="游明朝" w:hAnsi="Book Antiqua" w:hint="eastAsia"/>
          <w:sz w:val="22"/>
        </w:rPr>
        <w:t>日</w:t>
      </w:r>
    </w:p>
    <w:p w14:paraId="42B633A6" w14:textId="59E6C813" w:rsidR="00A27833" w:rsidRDefault="00A27833" w:rsidP="00C347D2">
      <w:pPr>
        <w:jc w:val="center"/>
        <w:rPr>
          <w:rFonts w:ascii="Book Antiqua" w:eastAsia="游明朝" w:hAnsi="Book Antiqua"/>
          <w:w w:val="150"/>
          <w:sz w:val="24"/>
          <w:szCs w:val="24"/>
        </w:rPr>
      </w:pPr>
    </w:p>
    <w:p w14:paraId="03CFF1D7" w14:textId="77777777" w:rsidR="00A27833" w:rsidRDefault="00A27833" w:rsidP="00C347D2">
      <w:pPr>
        <w:jc w:val="center"/>
        <w:rPr>
          <w:rFonts w:ascii="Book Antiqua" w:eastAsia="游明朝" w:hAnsi="Book Antiqua"/>
          <w:w w:val="150"/>
          <w:sz w:val="24"/>
          <w:szCs w:val="24"/>
        </w:rPr>
      </w:pPr>
    </w:p>
    <w:p w14:paraId="074FE4B6" w14:textId="3B5C7647" w:rsidR="00E65829" w:rsidRPr="00596457" w:rsidRDefault="00D430FB" w:rsidP="00C347D2">
      <w:pPr>
        <w:jc w:val="center"/>
        <w:rPr>
          <w:rFonts w:ascii="Book Antiqua" w:eastAsia="游明朝" w:hAnsi="Book Antiqua"/>
          <w:w w:val="200"/>
          <w:sz w:val="24"/>
          <w:szCs w:val="24"/>
        </w:rPr>
      </w:pPr>
      <w:r w:rsidRPr="00596457">
        <w:rPr>
          <w:rFonts w:ascii="Book Antiqua" w:eastAsia="游明朝" w:hAnsi="Book Antiqua" w:hint="eastAsia"/>
          <w:w w:val="150"/>
          <w:sz w:val="24"/>
          <w:szCs w:val="24"/>
        </w:rPr>
        <w:t>「新聞雑誌をスペイン語で読む会クラス」特別公開講座</w:t>
      </w:r>
    </w:p>
    <w:p w14:paraId="5D2EF4EF" w14:textId="77777777" w:rsidR="00596457" w:rsidRPr="00596457" w:rsidRDefault="00596457" w:rsidP="00596457">
      <w:pPr>
        <w:spacing w:line="300" w:lineRule="exact"/>
        <w:ind w:firstLineChars="100" w:firstLine="281"/>
        <w:jc w:val="center"/>
        <w:rPr>
          <w:rFonts w:ascii="Book Antiqua" w:eastAsia="游明朝" w:hAnsi="Book Antiqua"/>
          <w:b/>
          <w:color w:val="2F5496" w:themeColor="accent5" w:themeShade="BF"/>
          <w:sz w:val="28"/>
          <w:szCs w:val="28"/>
        </w:rPr>
      </w:pPr>
    </w:p>
    <w:p w14:paraId="0239C789" w14:textId="3725EA1D" w:rsidR="00D430FB" w:rsidRPr="00596457" w:rsidRDefault="00D430FB" w:rsidP="00596457">
      <w:pPr>
        <w:spacing w:line="300" w:lineRule="exact"/>
        <w:ind w:firstLineChars="100" w:firstLine="241"/>
        <w:jc w:val="center"/>
        <w:rPr>
          <w:rFonts w:ascii="Book Antiqua" w:eastAsia="游明朝" w:hAnsi="Book Antiqua"/>
          <w:b/>
          <w:sz w:val="22"/>
        </w:rPr>
      </w:pPr>
      <w:r w:rsidRPr="00596457">
        <w:rPr>
          <w:rFonts w:ascii="Book Antiqua" w:eastAsia="游明朝" w:hAnsi="Book Antiqua" w:hint="eastAsia"/>
          <w:b/>
          <w:color w:val="2F5496" w:themeColor="accent5" w:themeShade="BF"/>
          <w:sz w:val="24"/>
          <w:szCs w:val="24"/>
        </w:rPr>
        <w:t>１５世紀のベストセラー小説「ラ・セレスティーナ」</w:t>
      </w:r>
    </w:p>
    <w:p w14:paraId="73D016CE" w14:textId="5AADD7CD" w:rsidR="00D430FB" w:rsidRDefault="00D430FB" w:rsidP="00D430FB">
      <w:pPr>
        <w:spacing w:line="300" w:lineRule="exact"/>
        <w:jc w:val="center"/>
        <w:rPr>
          <w:rFonts w:ascii="Book Antiqua" w:eastAsia="游明朝" w:hAnsi="Book Antiqua"/>
          <w:b/>
          <w:color w:val="2F5496" w:themeColor="accent5" w:themeShade="BF"/>
          <w:sz w:val="24"/>
          <w:szCs w:val="24"/>
        </w:rPr>
      </w:pPr>
      <w:r>
        <w:rPr>
          <w:rFonts w:ascii="Book Antiqua" w:eastAsia="游明朝" w:hAnsi="Book Antiqua" w:hint="eastAsia"/>
          <w:b/>
          <w:color w:val="2F5496" w:themeColor="accent5" w:themeShade="BF"/>
          <w:sz w:val="24"/>
          <w:szCs w:val="24"/>
        </w:rPr>
        <w:t>―この本の歴史と普及、そしてラ・セレスティーナのストーリーについて―</w:t>
      </w:r>
    </w:p>
    <w:p w14:paraId="5A3CCB95" w14:textId="77777777" w:rsidR="00D430FB" w:rsidRPr="00D430FB" w:rsidRDefault="00D430FB" w:rsidP="00D430FB">
      <w:pPr>
        <w:spacing w:line="300" w:lineRule="exact"/>
        <w:jc w:val="center"/>
        <w:rPr>
          <w:rFonts w:ascii="Book Antiqua" w:eastAsia="游明朝" w:hAnsi="Book Antiqua"/>
          <w:b/>
          <w:color w:val="2F5496" w:themeColor="accent5" w:themeShade="BF"/>
          <w:sz w:val="24"/>
          <w:szCs w:val="24"/>
        </w:rPr>
      </w:pPr>
    </w:p>
    <w:p w14:paraId="62E845F0" w14:textId="77777777" w:rsidR="00A27833" w:rsidRDefault="00A27833" w:rsidP="00CD3B9C">
      <w:pPr>
        <w:spacing w:line="300" w:lineRule="exact"/>
        <w:rPr>
          <w:rFonts w:ascii="Book Antiqua" w:eastAsia="游明朝" w:hAnsi="Book Antiqua"/>
          <w:sz w:val="22"/>
        </w:rPr>
      </w:pPr>
    </w:p>
    <w:p w14:paraId="37643957" w14:textId="36F533C7" w:rsidR="00A27833" w:rsidRDefault="00D430FB" w:rsidP="00CD3B9C">
      <w:pPr>
        <w:spacing w:line="300" w:lineRule="exact"/>
        <w:rPr>
          <w:rFonts w:ascii="Book Antiqua" w:eastAsia="游明朝" w:hAnsi="Book Antiqua"/>
          <w:sz w:val="22"/>
        </w:rPr>
      </w:pPr>
      <w:r w:rsidRPr="00596457">
        <w:rPr>
          <w:rFonts w:ascii="Book Antiqua" w:eastAsia="游明朝" w:hAnsi="Book Antiqua" w:hint="eastAsia"/>
          <w:sz w:val="22"/>
        </w:rPr>
        <w:t>神奈川大学</w:t>
      </w:r>
      <w:r w:rsidR="00574E4E">
        <w:rPr>
          <w:rFonts w:ascii="Book Antiqua" w:eastAsia="游明朝" w:hAnsi="Book Antiqua" w:hint="eastAsia"/>
          <w:sz w:val="22"/>
        </w:rPr>
        <w:t>准教授</w:t>
      </w:r>
      <w:r w:rsidRPr="00596457">
        <w:rPr>
          <w:rFonts w:ascii="Book Antiqua" w:eastAsia="游明朝" w:hAnsi="Book Antiqua" w:hint="eastAsia"/>
          <w:sz w:val="22"/>
        </w:rPr>
        <w:t>のビクトル・カルデロン先生</w:t>
      </w:r>
      <w:r w:rsidR="00E65829" w:rsidRPr="00596457">
        <w:rPr>
          <w:rFonts w:ascii="Book Antiqua" w:eastAsia="游明朝" w:hAnsi="Book Antiqua" w:hint="eastAsia"/>
          <w:sz w:val="22"/>
        </w:rPr>
        <w:t>をお迎えして</w:t>
      </w:r>
      <w:r w:rsidRPr="00596457">
        <w:rPr>
          <w:rFonts w:ascii="Book Antiqua" w:eastAsia="游明朝" w:hAnsi="Book Antiqua" w:hint="eastAsia"/>
          <w:sz w:val="22"/>
        </w:rPr>
        <w:t>上記</w:t>
      </w:r>
      <w:r w:rsidR="00E65829" w:rsidRPr="00596457">
        <w:rPr>
          <w:rFonts w:ascii="Book Antiqua" w:eastAsia="游明朝" w:hAnsi="Book Antiqua" w:hint="eastAsia"/>
          <w:sz w:val="22"/>
        </w:rPr>
        <w:t>のテーマで</w:t>
      </w:r>
      <w:r w:rsidR="00763A1E" w:rsidRPr="00596457">
        <w:rPr>
          <w:rFonts w:ascii="Book Antiqua" w:eastAsia="游明朝" w:hAnsi="Book Antiqua" w:hint="eastAsia"/>
          <w:sz w:val="22"/>
        </w:rPr>
        <w:t>ご</w:t>
      </w:r>
      <w:r w:rsidR="00E65829" w:rsidRPr="00596457">
        <w:rPr>
          <w:rFonts w:ascii="Book Antiqua" w:eastAsia="游明朝" w:hAnsi="Book Antiqua" w:hint="eastAsia"/>
          <w:sz w:val="22"/>
        </w:rPr>
        <w:t>講義いただきます</w:t>
      </w:r>
      <w:r w:rsidR="00116216" w:rsidRPr="00596457">
        <w:rPr>
          <w:rFonts w:ascii="Book Antiqua" w:eastAsia="游明朝" w:hAnsi="Book Antiqua" w:hint="eastAsia"/>
          <w:sz w:val="22"/>
        </w:rPr>
        <w:t>のでご参加ください。</w:t>
      </w:r>
    </w:p>
    <w:p w14:paraId="276CB53F" w14:textId="1AF899F2" w:rsidR="00E65829" w:rsidRPr="00596457" w:rsidRDefault="00116216" w:rsidP="00CD3B9C">
      <w:pPr>
        <w:spacing w:line="300" w:lineRule="exact"/>
        <w:rPr>
          <w:rFonts w:ascii="Book Antiqua" w:eastAsia="游明朝" w:hAnsi="Book Antiqua"/>
          <w:color w:val="FF0000"/>
          <w:sz w:val="22"/>
        </w:rPr>
      </w:pPr>
      <w:r w:rsidRPr="00596457">
        <w:rPr>
          <w:rFonts w:ascii="Book Antiqua" w:eastAsia="游明朝" w:hAnsi="Book Antiqua" w:hint="eastAsia"/>
          <w:sz w:val="22"/>
        </w:rPr>
        <w:t>なお、講義はスペイン語で行われますが</w:t>
      </w:r>
      <w:bookmarkStart w:id="0" w:name="_GoBack"/>
      <w:bookmarkEnd w:id="0"/>
      <w:r w:rsidRPr="00596457">
        <w:rPr>
          <w:rFonts w:ascii="Book Antiqua" w:eastAsia="游明朝" w:hAnsi="Book Antiqua" w:hint="eastAsia"/>
          <w:sz w:val="22"/>
        </w:rPr>
        <w:t>、栗山由美子先生が日本語に訳しながら進めますので</w:t>
      </w:r>
      <w:r w:rsidR="00FC191C" w:rsidRPr="00596457">
        <w:rPr>
          <w:rFonts w:ascii="Book Antiqua" w:eastAsia="游明朝" w:hAnsi="Book Antiqua"/>
          <w:sz w:val="22"/>
        </w:rPr>
        <w:t>どなたでも参加できます</w:t>
      </w:r>
      <w:r w:rsidR="002F1D3C" w:rsidRPr="00596457">
        <w:rPr>
          <w:rFonts w:ascii="Book Antiqua" w:eastAsia="游明朝" w:hAnsi="Book Antiqua" w:hint="eastAsia"/>
          <w:sz w:val="22"/>
        </w:rPr>
        <w:t>。</w:t>
      </w:r>
    </w:p>
    <w:p w14:paraId="107207E8" w14:textId="77777777" w:rsidR="00E65829" w:rsidRPr="00154C7C" w:rsidRDefault="00E65829" w:rsidP="00934741">
      <w:pPr>
        <w:spacing w:line="300" w:lineRule="exact"/>
        <w:rPr>
          <w:rFonts w:ascii="Book Antiqua" w:eastAsia="游明朝" w:hAnsi="Book Antiqua"/>
          <w:sz w:val="22"/>
        </w:rPr>
      </w:pPr>
    </w:p>
    <w:p w14:paraId="75AD3DCB" w14:textId="3ECD5C31" w:rsidR="00BB76DD" w:rsidRPr="00596457" w:rsidRDefault="00116216" w:rsidP="00BB76DD">
      <w:pPr>
        <w:spacing w:line="300" w:lineRule="exact"/>
        <w:rPr>
          <w:rFonts w:ascii="Book Antiqua" w:eastAsia="游明朝" w:hAnsi="Book Antiqua"/>
          <w:sz w:val="22"/>
        </w:rPr>
      </w:pPr>
      <w:r w:rsidRPr="00596457">
        <w:rPr>
          <w:rFonts w:ascii="Book Antiqua" w:eastAsia="游明朝" w:hAnsi="Book Antiqua" w:hint="eastAsia"/>
          <w:sz w:val="22"/>
        </w:rPr>
        <w:t>日時</w:t>
      </w:r>
      <w:r w:rsidR="00BB76DD" w:rsidRPr="00596457">
        <w:rPr>
          <w:rFonts w:ascii="Book Antiqua" w:eastAsia="游明朝" w:hAnsi="Book Antiqua"/>
          <w:sz w:val="22"/>
        </w:rPr>
        <w:t>：</w:t>
      </w:r>
      <w:r w:rsidR="00BB76DD" w:rsidRPr="00596457">
        <w:rPr>
          <w:rFonts w:ascii="Book Antiqua" w:eastAsia="游明朝" w:hAnsi="Book Antiqua" w:hint="eastAsia"/>
          <w:sz w:val="22"/>
        </w:rPr>
        <w:t xml:space="preserve">　</w:t>
      </w:r>
      <w:r w:rsidR="00BB76DD" w:rsidRPr="00596457">
        <w:rPr>
          <w:rFonts w:ascii="Book Antiqua" w:eastAsia="游明朝" w:hAnsi="Book Antiqua"/>
          <w:sz w:val="22"/>
        </w:rPr>
        <w:t>201</w:t>
      </w:r>
      <w:r w:rsidRPr="00596457">
        <w:rPr>
          <w:rFonts w:ascii="Book Antiqua" w:eastAsia="游明朝" w:hAnsi="Book Antiqua" w:hint="eastAsia"/>
          <w:sz w:val="22"/>
        </w:rPr>
        <w:t>8</w:t>
      </w:r>
      <w:r w:rsidR="00BB76DD" w:rsidRPr="00596457">
        <w:rPr>
          <w:rFonts w:ascii="Book Antiqua" w:eastAsia="游明朝" w:hAnsi="Book Antiqua"/>
          <w:sz w:val="22"/>
        </w:rPr>
        <w:t>年</w:t>
      </w:r>
      <w:r w:rsidRPr="00596457">
        <w:rPr>
          <w:rFonts w:ascii="Book Antiqua" w:eastAsia="游明朝" w:hAnsi="Book Antiqua" w:hint="eastAsia"/>
          <w:sz w:val="22"/>
        </w:rPr>
        <w:t>1</w:t>
      </w:r>
      <w:r w:rsidR="00BB76DD" w:rsidRPr="00596457">
        <w:rPr>
          <w:rFonts w:ascii="Book Antiqua" w:eastAsia="游明朝" w:hAnsi="Book Antiqua"/>
          <w:sz w:val="22"/>
        </w:rPr>
        <w:t>月</w:t>
      </w:r>
      <w:r w:rsidRPr="00596457">
        <w:rPr>
          <w:rFonts w:ascii="Book Antiqua" w:eastAsia="游明朝" w:hAnsi="Book Antiqua" w:hint="eastAsia"/>
          <w:sz w:val="22"/>
        </w:rPr>
        <w:t>27</w:t>
      </w:r>
      <w:r w:rsidRPr="00596457">
        <w:rPr>
          <w:rFonts w:ascii="Book Antiqua" w:eastAsia="游明朝" w:hAnsi="Book Antiqua" w:hint="eastAsia"/>
          <w:sz w:val="22"/>
        </w:rPr>
        <w:t>日（土）</w:t>
      </w:r>
      <w:r w:rsidRPr="00596457">
        <w:rPr>
          <w:rFonts w:ascii="Book Antiqua" w:eastAsia="游明朝" w:hAnsi="Book Antiqua" w:hint="eastAsia"/>
          <w:sz w:val="22"/>
        </w:rPr>
        <w:t>10</w:t>
      </w:r>
      <w:r w:rsidR="00BB76DD" w:rsidRPr="00596457">
        <w:rPr>
          <w:rFonts w:ascii="Book Antiqua" w:eastAsia="游明朝" w:hAnsi="Book Antiqua"/>
          <w:sz w:val="22"/>
        </w:rPr>
        <w:t>:</w:t>
      </w:r>
      <w:r w:rsidRPr="00596457">
        <w:rPr>
          <w:rFonts w:ascii="Book Antiqua" w:eastAsia="游明朝" w:hAnsi="Book Antiqua" w:hint="eastAsia"/>
          <w:sz w:val="22"/>
        </w:rPr>
        <w:t>15</w:t>
      </w:r>
      <w:r w:rsidR="00BB76DD" w:rsidRPr="00596457">
        <w:rPr>
          <w:rFonts w:ascii="Book Antiqua" w:eastAsia="游明朝" w:hAnsi="Book Antiqua"/>
          <w:sz w:val="22"/>
        </w:rPr>
        <w:t>～</w:t>
      </w:r>
      <w:r w:rsidR="00BB76DD" w:rsidRPr="00596457">
        <w:rPr>
          <w:rFonts w:ascii="Book Antiqua" w:eastAsia="游明朝" w:hAnsi="Book Antiqua" w:hint="eastAsia"/>
          <w:sz w:val="22"/>
        </w:rPr>
        <w:t>1</w:t>
      </w:r>
      <w:r w:rsidRPr="00596457">
        <w:rPr>
          <w:rFonts w:ascii="Book Antiqua" w:eastAsia="游明朝" w:hAnsi="Book Antiqua" w:hint="eastAsia"/>
          <w:sz w:val="22"/>
        </w:rPr>
        <w:t>1</w:t>
      </w:r>
      <w:r w:rsidR="00BB76DD" w:rsidRPr="00596457">
        <w:rPr>
          <w:rFonts w:ascii="Book Antiqua" w:eastAsia="游明朝" w:hAnsi="Book Antiqua"/>
          <w:sz w:val="22"/>
        </w:rPr>
        <w:t>:</w:t>
      </w:r>
      <w:r w:rsidRPr="00596457">
        <w:rPr>
          <w:rFonts w:ascii="Book Antiqua" w:eastAsia="游明朝" w:hAnsi="Book Antiqua" w:hint="eastAsia"/>
          <w:sz w:val="22"/>
        </w:rPr>
        <w:t>45</w:t>
      </w:r>
      <w:r w:rsidR="00BB76DD" w:rsidRPr="00596457">
        <w:rPr>
          <w:rFonts w:ascii="Book Antiqua" w:eastAsia="游明朝" w:hAnsi="Book Antiqua" w:hint="eastAsia"/>
          <w:sz w:val="22"/>
        </w:rPr>
        <w:t xml:space="preserve">　</w:t>
      </w:r>
    </w:p>
    <w:p w14:paraId="3688A6D3" w14:textId="1823191D" w:rsidR="00BB76DD" w:rsidRPr="00596457" w:rsidRDefault="00116216" w:rsidP="00BB76DD">
      <w:pPr>
        <w:spacing w:line="300" w:lineRule="exact"/>
        <w:rPr>
          <w:rFonts w:ascii="Book Antiqua" w:eastAsia="游明朝" w:hAnsi="Book Antiqua"/>
          <w:sz w:val="22"/>
        </w:rPr>
      </w:pPr>
      <w:r w:rsidRPr="00596457">
        <w:rPr>
          <w:rFonts w:ascii="Book Antiqua" w:eastAsia="游明朝" w:hAnsi="Book Antiqua" w:hint="eastAsia"/>
          <w:sz w:val="22"/>
        </w:rPr>
        <w:t>場所</w:t>
      </w:r>
      <w:r w:rsidR="00BB76DD" w:rsidRPr="00596457">
        <w:rPr>
          <w:rFonts w:ascii="Book Antiqua" w:eastAsia="游明朝" w:hAnsi="Book Antiqua" w:hint="eastAsia"/>
          <w:sz w:val="22"/>
        </w:rPr>
        <w:t xml:space="preserve">：　</w:t>
      </w:r>
      <w:r w:rsidRPr="00596457">
        <w:rPr>
          <w:rFonts w:ascii="Book Antiqua" w:eastAsia="游明朝" w:hAnsi="Book Antiqua" w:hint="eastAsia"/>
          <w:sz w:val="22"/>
        </w:rPr>
        <w:t>万国橋会議</w:t>
      </w:r>
      <w:r w:rsidR="00BB76DD" w:rsidRPr="00596457">
        <w:rPr>
          <w:rFonts w:ascii="Book Antiqua" w:eastAsia="游明朝" w:hAnsi="Book Antiqua"/>
          <w:sz w:val="22"/>
        </w:rPr>
        <w:t>センタ</w:t>
      </w:r>
      <w:r w:rsidR="00BB76DD" w:rsidRPr="00596457">
        <w:rPr>
          <w:rFonts w:ascii="Book Antiqua" w:eastAsia="游明朝" w:hAnsi="Book Antiqua" w:hint="eastAsia"/>
          <w:sz w:val="22"/>
        </w:rPr>
        <w:t>ー</w:t>
      </w:r>
      <w:r w:rsidR="00C771C2">
        <w:rPr>
          <w:rFonts w:ascii="Book Antiqua" w:eastAsia="游明朝" w:hAnsi="Book Antiqua" w:hint="eastAsia"/>
          <w:sz w:val="22"/>
        </w:rPr>
        <w:t>4</w:t>
      </w:r>
      <w:r w:rsidRPr="00596457">
        <w:rPr>
          <w:rFonts w:ascii="Book Antiqua" w:eastAsia="游明朝" w:hAnsi="Book Antiqua" w:hint="eastAsia"/>
          <w:sz w:val="22"/>
        </w:rPr>
        <w:t xml:space="preserve">Ｆ　</w:t>
      </w:r>
      <w:r w:rsidRPr="00596457">
        <w:rPr>
          <w:rFonts w:ascii="Book Antiqua" w:eastAsia="游明朝" w:hAnsi="Book Antiqua" w:hint="eastAsia"/>
          <w:sz w:val="22"/>
        </w:rPr>
        <w:t>404</w:t>
      </w:r>
      <w:r w:rsidRPr="00596457">
        <w:rPr>
          <w:rFonts w:ascii="Book Antiqua" w:eastAsia="游明朝" w:hAnsi="Book Antiqua" w:hint="eastAsia"/>
          <w:sz w:val="22"/>
        </w:rPr>
        <w:t>号室</w:t>
      </w:r>
      <w:r w:rsidR="00BB76DD" w:rsidRPr="00596457">
        <w:rPr>
          <w:rFonts w:ascii="Book Antiqua" w:eastAsia="游明朝" w:hAnsi="Book Antiqua"/>
          <w:sz w:val="22"/>
        </w:rPr>
        <w:t xml:space="preserve">　（</w:t>
      </w:r>
      <w:r w:rsidR="003C35FF" w:rsidRPr="00596457">
        <w:rPr>
          <w:rFonts w:ascii="Century" w:eastAsia="ＭＳ 明朝" w:hAnsi="Century" w:hint="eastAsia"/>
          <w:sz w:val="22"/>
        </w:rPr>
        <w:t>横浜市中区海岸通４－２３</w:t>
      </w:r>
      <w:r w:rsidR="00BB76DD" w:rsidRPr="00596457">
        <w:rPr>
          <w:rFonts w:ascii="Book Antiqua" w:eastAsia="游明朝" w:hAnsi="Book Antiqua"/>
          <w:sz w:val="22"/>
        </w:rPr>
        <w:t>）</w:t>
      </w:r>
    </w:p>
    <w:p w14:paraId="383E545F" w14:textId="289C5296" w:rsidR="006D670D" w:rsidRPr="00596457" w:rsidRDefault="00116216" w:rsidP="00934741">
      <w:pPr>
        <w:spacing w:line="300" w:lineRule="exact"/>
        <w:rPr>
          <w:rFonts w:ascii="Book Antiqua" w:eastAsia="游明朝" w:hAnsi="Book Antiqua"/>
          <w:color w:val="FF0000"/>
          <w:sz w:val="22"/>
        </w:rPr>
      </w:pPr>
      <w:r w:rsidRPr="00596457">
        <w:rPr>
          <w:rFonts w:ascii="Book Antiqua" w:eastAsia="游明朝" w:hAnsi="Book Antiqua" w:hint="eastAsia"/>
          <w:sz w:val="22"/>
        </w:rPr>
        <w:t>参加</w:t>
      </w:r>
      <w:r w:rsidR="00BB76DD" w:rsidRPr="00596457">
        <w:rPr>
          <w:rFonts w:ascii="Book Antiqua" w:eastAsia="游明朝" w:hAnsi="Book Antiqua"/>
          <w:sz w:val="22"/>
        </w:rPr>
        <w:t>費：</w:t>
      </w:r>
      <w:r w:rsidR="00BB76DD" w:rsidRPr="00596457">
        <w:rPr>
          <w:rFonts w:ascii="Book Antiqua" w:eastAsia="游明朝" w:hAnsi="Book Antiqua" w:hint="eastAsia"/>
          <w:sz w:val="22"/>
        </w:rPr>
        <w:t xml:space="preserve">　</w:t>
      </w:r>
      <w:r w:rsidRPr="00596457">
        <w:rPr>
          <w:rFonts w:ascii="Book Antiqua" w:eastAsia="游明朝" w:hAnsi="Book Antiqua" w:hint="eastAsia"/>
          <w:sz w:val="22"/>
        </w:rPr>
        <w:t>1,500</w:t>
      </w:r>
      <w:r w:rsidR="00BB76DD" w:rsidRPr="00596457">
        <w:rPr>
          <w:rFonts w:ascii="Book Antiqua" w:eastAsia="游明朝" w:hAnsi="Book Antiqua"/>
          <w:sz w:val="22"/>
        </w:rPr>
        <w:t>円</w:t>
      </w:r>
      <w:r w:rsidR="00AC6575">
        <w:rPr>
          <w:rFonts w:ascii="Book Antiqua" w:eastAsia="游明朝" w:hAnsi="Book Antiqua" w:hint="eastAsia"/>
          <w:sz w:val="22"/>
        </w:rPr>
        <w:t xml:space="preserve"> (</w:t>
      </w:r>
      <w:r w:rsidRPr="00596457">
        <w:rPr>
          <w:rFonts w:ascii="Book Antiqua" w:eastAsia="游明朝" w:hAnsi="Book Antiqua" w:hint="eastAsia"/>
          <w:sz w:val="22"/>
        </w:rPr>
        <w:t>会場でお支払い願います</w:t>
      </w:r>
      <w:r w:rsidR="00AC6575">
        <w:rPr>
          <w:rFonts w:ascii="Book Antiqua" w:eastAsia="游明朝" w:hAnsi="Book Antiqua" w:hint="eastAsia"/>
          <w:sz w:val="22"/>
        </w:rPr>
        <w:t>)</w:t>
      </w:r>
    </w:p>
    <w:p w14:paraId="356B855E" w14:textId="0B799510" w:rsidR="00BB76DD" w:rsidRPr="00596457" w:rsidRDefault="00BB76DD" w:rsidP="00934741">
      <w:pPr>
        <w:spacing w:line="300" w:lineRule="exact"/>
        <w:rPr>
          <w:rFonts w:ascii="Book Antiqua" w:eastAsia="游明朝" w:hAnsi="Book Antiqua"/>
          <w:szCs w:val="21"/>
        </w:rPr>
      </w:pPr>
    </w:p>
    <w:p w14:paraId="5B7D7CED" w14:textId="77777777" w:rsidR="00A27833" w:rsidRDefault="00A27833" w:rsidP="00934741">
      <w:pPr>
        <w:spacing w:line="300" w:lineRule="exact"/>
        <w:rPr>
          <w:rFonts w:ascii="Book Antiqua" w:eastAsia="游明朝" w:hAnsi="Book Antiqua"/>
          <w:b/>
          <w:color w:val="2F5496" w:themeColor="accent5" w:themeShade="BF"/>
          <w:sz w:val="24"/>
          <w:szCs w:val="24"/>
        </w:rPr>
      </w:pPr>
    </w:p>
    <w:p w14:paraId="2251641A" w14:textId="77777777" w:rsidR="00030812" w:rsidRPr="00F42A4D" w:rsidRDefault="006D670D" w:rsidP="00934741">
      <w:pPr>
        <w:spacing w:line="300" w:lineRule="exact"/>
        <w:rPr>
          <w:rFonts w:ascii="Book Antiqua" w:eastAsia="游明朝" w:hAnsi="Book Antiqua"/>
          <w:color w:val="2F5496" w:themeColor="accent5" w:themeShade="BF"/>
          <w:sz w:val="24"/>
          <w:szCs w:val="24"/>
        </w:rPr>
      </w:pPr>
      <w:r w:rsidRPr="00F42A4D">
        <w:rPr>
          <w:rFonts w:ascii="Book Antiqua" w:eastAsia="游明朝" w:hAnsi="Book Antiqua"/>
          <w:b/>
          <w:color w:val="2F5496" w:themeColor="accent5" w:themeShade="BF"/>
          <w:sz w:val="24"/>
          <w:szCs w:val="24"/>
        </w:rPr>
        <w:t>お申込み＆</w:t>
      </w:r>
      <w:r w:rsidR="00030812" w:rsidRPr="00F42A4D">
        <w:rPr>
          <w:rFonts w:ascii="Book Antiqua" w:eastAsia="游明朝" w:hAnsi="Book Antiqua" w:hint="eastAsia"/>
          <w:b/>
          <w:color w:val="2F5496" w:themeColor="accent5" w:themeShade="BF"/>
          <w:sz w:val="24"/>
          <w:szCs w:val="24"/>
        </w:rPr>
        <w:t>お問い合わせ</w:t>
      </w:r>
      <w:r w:rsidRPr="00F42A4D">
        <w:rPr>
          <w:rFonts w:ascii="Book Antiqua" w:eastAsia="游明朝" w:hAnsi="Book Antiqua"/>
          <w:color w:val="2F5496" w:themeColor="accent5" w:themeShade="BF"/>
          <w:sz w:val="24"/>
          <w:szCs w:val="24"/>
        </w:rPr>
        <w:t>：</w:t>
      </w:r>
    </w:p>
    <w:p w14:paraId="782E764C" w14:textId="77777777" w:rsidR="00A27833" w:rsidRDefault="006D670D" w:rsidP="00596457">
      <w:pPr>
        <w:spacing w:line="300" w:lineRule="exact"/>
        <w:jc w:val="left"/>
        <w:rPr>
          <w:rFonts w:ascii="Book Antiqua" w:eastAsia="游明朝" w:hAnsi="Book Antiqua"/>
          <w:sz w:val="22"/>
        </w:rPr>
      </w:pPr>
      <w:r w:rsidRPr="00596457">
        <w:rPr>
          <w:rFonts w:ascii="Book Antiqua" w:eastAsia="游明朝" w:hAnsi="Book Antiqua"/>
          <w:sz w:val="22"/>
        </w:rPr>
        <w:t>スペイン語クラスの受講者は下記の申込書を各クラス委員にご提出</w:t>
      </w:r>
      <w:r w:rsidR="00934741" w:rsidRPr="00596457">
        <w:rPr>
          <w:rFonts w:ascii="Book Antiqua" w:eastAsia="游明朝" w:hAnsi="Book Antiqua" w:hint="eastAsia"/>
          <w:sz w:val="22"/>
        </w:rPr>
        <w:t>下さい。クラス受講者</w:t>
      </w:r>
      <w:r w:rsidRPr="00596457">
        <w:rPr>
          <w:rFonts w:ascii="Book Antiqua" w:eastAsia="游明朝" w:hAnsi="Book Antiqua"/>
          <w:sz w:val="22"/>
        </w:rPr>
        <w:t>以外の方は</w:t>
      </w:r>
      <w:r w:rsidR="00596457" w:rsidRPr="00596457">
        <w:rPr>
          <w:rFonts w:ascii="Book Antiqua" w:eastAsia="游明朝" w:hAnsi="Book Antiqua" w:hint="eastAsia"/>
          <w:sz w:val="22"/>
        </w:rPr>
        <w:t>次</w:t>
      </w:r>
      <w:r w:rsidRPr="00596457">
        <w:rPr>
          <w:rFonts w:ascii="Book Antiqua" w:eastAsia="游明朝" w:hAnsi="Book Antiqua"/>
          <w:sz w:val="22"/>
        </w:rPr>
        <w:t>の担当者までお申込み下さい。</w:t>
      </w:r>
      <w:r w:rsidR="00B91608">
        <w:rPr>
          <w:rFonts w:ascii="Book Antiqua" w:eastAsia="游明朝" w:hAnsi="Book Antiqua" w:hint="eastAsia"/>
          <w:sz w:val="22"/>
        </w:rPr>
        <w:t xml:space="preserve">　</w:t>
      </w:r>
    </w:p>
    <w:p w14:paraId="67D03C84" w14:textId="297D3886" w:rsidR="00596457" w:rsidRPr="00596457" w:rsidRDefault="008177D9" w:rsidP="00596457">
      <w:pPr>
        <w:spacing w:line="300" w:lineRule="exact"/>
        <w:jc w:val="left"/>
        <w:rPr>
          <w:rFonts w:ascii="Book Antiqua" w:eastAsia="游明朝" w:hAnsi="Book Antiqua"/>
          <w:sz w:val="22"/>
        </w:rPr>
      </w:pPr>
      <w:r w:rsidRPr="00596457">
        <w:rPr>
          <w:rFonts w:ascii="Book Antiqua" w:eastAsia="游明朝" w:hAnsi="Book Antiqua" w:hint="eastAsia"/>
          <w:sz w:val="22"/>
        </w:rPr>
        <w:t>福長昭代</w:t>
      </w:r>
      <w:r w:rsidRPr="00596457">
        <w:rPr>
          <w:rFonts w:ascii="Book Antiqua" w:eastAsia="游明朝" w:hAnsi="Book Antiqua" w:hint="eastAsia"/>
          <w:sz w:val="22"/>
        </w:rPr>
        <w:t xml:space="preserve"> E-mail:</w:t>
      </w:r>
      <w:r w:rsidRPr="00596457">
        <w:rPr>
          <w:rFonts w:ascii="Book Antiqua" w:eastAsia="游明朝" w:hAnsi="Book Antiqua" w:hint="eastAsia"/>
          <w:color w:val="002060"/>
          <w:sz w:val="22"/>
        </w:rPr>
        <w:t xml:space="preserve"> </w:t>
      </w:r>
      <w:hyperlink r:id="rId8" w:history="1">
        <w:r w:rsidRPr="00596457">
          <w:rPr>
            <w:rStyle w:val="a3"/>
            <w:rFonts w:ascii="Book Antiqua" w:eastAsia="游明朝" w:hAnsi="Book Antiqua" w:hint="eastAsia"/>
            <w:color w:val="2F5496" w:themeColor="accent5" w:themeShade="BF"/>
            <w:sz w:val="22"/>
          </w:rPr>
          <w:t>akkyo-106@jcom.home.ne.jp</w:t>
        </w:r>
      </w:hyperlink>
      <w:r w:rsidRPr="00596457">
        <w:rPr>
          <w:rFonts w:ascii="Book Antiqua" w:eastAsia="游明朝" w:hAnsi="Book Antiqua" w:hint="eastAsia"/>
          <w:sz w:val="22"/>
        </w:rPr>
        <w:t xml:space="preserve"> </w:t>
      </w:r>
      <w:r w:rsidR="00F72B84" w:rsidRPr="00596457">
        <w:rPr>
          <w:rFonts w:ascii="Book Antiqua" w:eastAsia="游明朝" w:hAnsi="Book Antiqua"/>
          <w:sz w:val="22"/>
        </w:rPr>
        <w:t xml:space="preserve">/ </w:t>
      </w:r>
      <w:hyperlink r:id="rId9" w:history="1">
        <w:r w:rsidR="00596457" w:rsidRPr="00596457">
          <w:rPr>
            <w:rStyle w:val="a3"/>
            <w:rFonts w:ascii="Book Antiqua" w:eastAsia="游明朝" w:hAnsi="Book Antiqua"/>
            <w:sz w:val="22"/>
          </w:rPr>
          <w:t>aiyes.supeingo.kurasu@gmail.com</w:t>
        </w:r>
      </w:hyperlink>
    </w:p>
    <w:p w14:paraId="43EE2A59" w14:textId="77777777" w:rsidR="00A27833" w:rsidRDefault="00A27833" w:rsidP="00030812">
      <w:pPr>
        <w:spacing w:line="300" w:lineRule="exact"/>
        <w:rPr>
          <w:rFonts w:ascii="Book Antiqua" w:eastAsia="游明朝" w:hAnsi="Book Antiqua"/>
          <w:sz w:val="22"/>
        </w:rPr>
      </w:pPr>
    </w:p>
    <w:p w14:paraId="2470DF92" w14:textId="5E1E1F89" w:rsidR="002837D4" w:rsidRDefault="00CD3B9C" w:rsidP="00030812">
      <w:pPr>
        <w:spacing w:line="300" w:lineRule="exact"/>
        <w:rPr>
          <w:rFonts w:ascii="Book Antiqua" w:eastAsia="游明朝" w:hAnsi="Book Antiqua"/>
          <w:sz w:val="22"/>
        </w:rPr>
      </w:pPr>
      <w:r w:rsidRPr="00596457">
        <w:rPr>
          <w:rFonts w:ascii="Book Antiqua" w:eastAsia="游明朝" w:hAnsi="Book Antiqua" w:hint="eastAsia"/>
          <w:sz w:val="22"/>
        </w:rPr>
        <w:t>お申し込み締め切り日</w:t>
      </w:r>
      <w:r w:rsidRPr="00596457">
        <w:rPr>
          <w:rFonts w:ascii="Book Antiqua" w:eastAsia="游明朝" w:hAnsi="Book Antiqua" w:hint="eastAsia"/>
          <w:sz w:val="22"/>
        </w:rPr>
        <w:t>:</w:t>
      </w:r>
      <w:r w:rsidR="00C347D2" w:rsidRPr="00596457">
        <w:rPr>
          <w:rFonts w:ascii="Book Antiqua" w:eastAsia="游明朝" w:hAnsi="Book Antiqua" w:hint="eastAsia"/>
          <w:sz w:val="22"/>
        </w:rPr>
        <w:t xml:space="preserve">　</w:t>
      </w:r>
      <w:r w:rsidRPr="00596457">
        <w:rPr>
          <w:rFonts w:ascii="Book Antiqua" w:eastAsia="游明朝" w:hAnsi="Book Antiqua"/>
          <w:sz w:val="22"/>
        </w:rPr>
        <w:t>201</w:t>
      </w:r>
      <w:r w:rsidR="00C347D2" w:rsidRPr="00596457">
        <w:rPr>
          <w:rFonts w:ascii="Book Antiqua" w:eastAsia="游明朝" w:hAnsi="Book Antiqua" w:hint="eastAsia"/>
          <w:sz w:val="22"/>
        </w:rPr>
        <w:t>8</w:t>
      </w:r>
      <w:r w:rsidRPr="00596457">
        <w:rPr>
          <w:rFonts w:ascii="Book Antiqua" w:eastAsia="游明朝" w:hAnsi="Book Antiqua"/>
          <w:sz w:val="22"/>
        </w:rPr>
        <w:t xml:space="preserve"> </w:t>
      </w:r>
      <w:r w:rsidRPr="00596457">
        <w:rPr>
          <w:rFonts w:ascii="Book Antiqua" w:eastAsia="游明朝" w:hAnsi="Book Antiqua" w:hint="eastAsia"/>
          <w:sz w:val="22"/>
        </w:rPr>
        <w:t>年</w:t>
      </w:r>
      <w:r w:rsidR="00C347D2" w:rsidRPr="00596457">
        <w:rPr>
          <w:rFonts w:ascii="Book Antiqua" w:eastAsia="游明朝" w:hAnsi="Book Antiqua" w:hint="eastAsia"/>
          <w:sz w:val="22"/>
        </w:rPr>
        <w:t>1</w:t>
      </w:r>
      <w:r w:rsidRPr="00596457">
        <w:rPr>
          <w:rFonts w:ascii="Book Antiqua" w:eastAsia="游明朝" w:hAnsi="Book Antiqua" w:hint="eastAsia"/>
          <w:sz w:val="22"/>
        </w:rPr>
        <w:t>月</w:t>
      </w:r>
      <w:r w:rsidR="00C347D2" w:rsidRPr="00596457">
        <w:rPr>
          <w:rFonts w:ascii="Book Antiqua" w:eastAsia="游明朝" w:hAnsi="Book Antiqua" w:hint="eastAsia"/>
          <w:sz w:val="22"/>
        </w:rPr>
        <w:t>13</w:t>
      </w:r>
      <w:r w:rsidRPr="00596457">
        <w:rPr>
          <w:rFonts w:ascii="Book Antiqua" w:eastAsia="游明朝" w:hAnsi="Book Antiqua" w:hint="eastAsia"/>
          <w:sz w:val="22"/>
        </w:rPr>
        <w:t>日</w:t>
      </w:r>
    </w:p>
    <w:p w14:paraId="04D81148" w14:textId="77777777" w:rsidR="00A27833" w:rsidRPr="00596457" w:rsidRDefault="00A27833" w:rsidP="00030812">
      <w:pPr>
        <w:spacing w:line="300" w:lineRule="exact"/>
        <w:rPr>
          <w:rFonts w:ascii="Book Antiqua" w:eastAsia="游明朝" w:hAnsi="Book Antiqua"/>
          <w:b/>
          <w:color w:val="FF0000"/>
          <w:sz w:val="22"/>
        </w:rPr>
      </w:pPr>
    </w:p>
    <w:p w14:paraId="09FE1BA6" w14:textId="4A2DDA18" w:rsidR="006746BC" w:rsidRPr="00596457" w:rsidRDefault="006746BC" w:rsidP="006746BC">
      <w:pPr>
        <w:rPr>
          <w:rFonts w:ascii="Book Antiqua" w:eastAsia="游明朝" w:hAnsi="Book Antiqua"/>
          <w:sz w:val="22"/>
        </w:rPr>
      </w:pPr>
      <w:r w:rsidRPr="00596457">
        <w:rPr>
          <w:rFonts w:ascii="Book Antiqua" w:eastAsia="游明朝" w:hAnsi="Book Antiqua" w:hint="eastAsia"/>
          <w:sz w:val="22"/>
        </w:rPr>
        <w:t>----------------------------------------------------</w:t>
      </w:r>
      <w:r w:rsidR="00A27833">
        <w:rPr>
          <w:rFonts w:ascii="Book Antiqua" w:eastAsia="游明朝" w:hAnsi="Book Antiqua" w:hint="eastAsia"/>
          <w:sz w:val="22"/>
        </w:rPr>
        <w:t xml:space="preserve"> </w:t>
      </w:r>
      <w:r w:rsidR="00934741" w:rsidRPr="00596457">
        <w:rPr>
          <w:rFonts w:ascii="Book Antiqua" w:eastAsia="游明朝" w:hAnsi="Book Antiqua" w:hint="eastAsia"/>
          <w:sz w:val="22"/>
        </w:rPr>
        <w:t>切り取り</w:t>
      </w:r>
      <w:r w:rsidR="00A27833">
        <w:rPr>
          <w:rFonts w:ascii="Book Antiqua" w:eastAsia="游明朝" w:hAnsi="Book Antiqua" w:hint="eastAsia"/>
          <w:sz w:val="22"/>
        </w:rPr>
        <w:t xml:space="preserve"> </w:t>
      </w:r>
      <w:r w:rsidRPr="00596457">
        <w:rPr>
          <w:rFonts w:ascii="Book Antiqua" w:eastAsia="游明朝" w:hAnsi="Book Antiqua" w:hint="eastAsia"/>
          <w:sz w:val="22"/>
        </w:rPr>
        <w:t>------------------------------------------------------------------</w:t>
      </w:r>
    </w:p>
    <w:p w14:paraId="701B9AE5" w14:textId="77777777" w:rsidR="00A27833" w:rsidRDefault="00596457" w:rsidP="00596457">
      <w:pPr>
        <w:ind w:firstLineChars="1500" w:firstLine="3300"/>
        <w:rPr>
          <w:rFonts w:ascii="Book Antiqua" w:eastAsia="游明朝" w:hAnsi="Book Antiqua"/>
          <w:sz w:val="22"/>
        </w:rPr>
      </w:pPr>
      <w:r>
        <w:rPr>
          <w:rFonts w:ascii="Book Antiqua" w:eastAsia="游明朝" w:hAnsi="Book Antiqua" w:hint="eastAsia"/>
          <w:sz w:val="22"/>
        </w:rPr>
        <w:t xml:space="preserve">　　　　</w:t>
      </w:r>
    </w:p>
    <w:p w14:paraId="5C14B6EA" w14:textId="77777777" w:rsidR="00A27833" w:rsidRDefault="006746BC" w:rsidP="00596457">
      <w:pPr>
        <w:ind w:firstLineChars="1500" w:firstLine="3300"/>
        <w:rPr>
          <w:rFonts w:ascii="Book Antiqua" w:eastAsia="游明朝" w:hAnsi="Book Antiqua"/>
          <w:sz w:val="22"/>
        </w:rPr>
      </w:pPr>
      <w:r w:rsidRPr="00596457">
        <w:rPr>
          <w:rFonts w:ascii="Book Antiqua" w:eastAsia="游明朝" w:hAnsi="Book Antiqua" w:hint="eastAsia"/>
          <w:sz w:val="22"/>
        </w:rPr>
        <w:t>特別</w:t>
      </w:r>
      <w:r w:rsidR="00C347D2" w:rsidRPr="00596457">
        <w:rPr>
          <w:rFonts w:ascii="Book Antiqua" w:eastAsia="游明朝" w:hAnsi="Book Antiqua" w:hint="eastAsia"/>
          <w:sz w:val="22"/>
        </w:rPr>
        <w:t>公開</w:t>
      </w:r>
      <w:r w:rsidRPr="00596457">
        <w:rPr>
          <w:rFonts w:ascii="Book Antiqua" w:eastAsia="游明朝" w:hAnsi="Book Antiqua" w:hint="eastAsia"/>
          <w:sz w:val="22"/>
        </w:rPr>
        <w:t>講座申</w:t>
      </w:r>
      <w:r w:rsidR="00DF2882" w:rsidRPr="00596457">
        <w:rPr>
          <w:rFonts w:ascii="Book Antiqua" w:eastAsia="游明朝" w:hAnsi="Book Antiqua" w:hint="eastAsia"/>
          <w:sz w:val="22"/>
        </w:rPr>
        <w:t>込書</w:t>
      </w:r>
      <w:r w:rsidRPr="00596457">
        <w:rPr>
          <w:rFonts w:ascii="Book Antiqua" w:eastAsia="游明朝" w:hAnsi="Book Antiqua" w:hint="eastAsia"/>
          <w:sz w:val="22"/>
        </w:rPr>
        <w:t xml:space="preserve">　　　　　　</w:t>
      </w:r>
      <w:r w:rsidR="00596457">
        <w:rPr>
          <w:rFonts w:ascii="Book Antiqua" w:eastAsia="游明朝" w:hAnsi="Book Antiqua" w:hint="eastAsia"/>
          <w:sz w:val="22"/>
        </w:rPr>
        <w:t xml:space="preserve">　</w:t>
      </w:r>
    </w:p>
    <w:p w14:paraId="02BBC99C" w14:textId="7A9BAB5C" w:rsidR="006746BC" w:rsidRPr="00596457" w:rsidRDefault="00A27833" w:rsidP="00596457">
      <w:pPr>
        <w:ind w:firstLineChars="1500" w:firstLine="3300"/>
        <w:rPr>
          <w:rFonts w:ascii="Book Antiqua" w:eastAsia="游明朝" w:hAnsi="Book Antiqua"/>
          <w:sz w:val="22"/>
        </w:rPr>
      </w:pPr>
      <w:r>
        <w:rPr>
          <w:rFonts w:ascii="Book Antiqua" w:eastAsia="游明朝" w:hAnsi="Book Antiqua" w:hint="eastAsia"/>
          <w:sz w:val="22"/>
        </w:rPr>
        <w:t xml:space="preserve">                                 </w:t>
      </w:r>
      <w:r w:rsidR="00596457">
        <w:rPr>
          <w:rFonts w:ascii="Book Antiqua" w:eastAsia="游明朝" w:hAnsi="Book Antiqua" w:hint="eastAsia"/>
          <w:sz w:val="22"/>
        </w:rPr>
        <w:t xml:space="preserve">　　</w:t>
      </w:r>
      <w:r w:rsidR="006746BC" w:rsidRPr="00596457">
        <w:rPr>
          <w:rFonts w:ascii="Book Antiqua" w:eastAsia="游明朝" w:hAnsi="Book Antiqua" w:hint="eastAsia"/>
          <w:sz w:val="22"/>
        </w:rPr>
        <w:t xml:space="preserve">　　</w:t>
      </w:r>
      <w:r w:rsidR="006746BC" w:rsidRPr="00596457">
        <w:rPr>
          <w:rFonts w:ascii="Book Antiqua" w:eastAsia="游明朝" w:hAnsi="Book Antiqua" w:hint="eastAsia"/>
          <w:sz w:val="22"/>
        </w:rPr>
        <w:t>201</w:t>
      </w:r>
      <w:r w:rsidR="00B91608">
        <w:rPr>
          <w:rFonts w:ascii="Book Antiqua" w:eastAsia="游明朝" w:hAnsi="Book Antiqua" w:hint="eastAsia"/>
          <w:sz w:val="22"/>
        </w:rPr>
        <w:t xml:space="preserve">  </w:t>
      </w:r>
      <w:r w:rsidR="006746BC" w:rsidRPr="00596457">
        <w:rPr>
          <w:rFonts w:ascii="Book Antiqua" w:eastAsia="游明朝" w:hAnsi="Book Antiqua" w:hint="eastAsia"/>
          <w:sz w:val="22"/>
        </w:rPr>
        <w:t>年</w:t>
      </w:r>
      <w:r w:rsidR="00DF2882" w:rsidRPr="00596457">
        <w:rPr>
          <w:rFonts w:ascii="Book Antiqua" w:eastAsia="游明朝" w:hAnsi="Book Antiqua" w:hint="eastAsia"/>
          <w:sz w:val="22"/>
        </w:rPr>
        <w:t xml:space="preserve">　月　日</w:t>
      </w:r>
    </w:p>
    <w:p w14:paraId="4109EC12" w14:textId="77777777" w:rsidR="00A27833" w:rsidRDefault="00A27833" w:rsidP="00596457">
      <w:pPr>
        <w:rPr>
          <w:rFonts w:ascii="Book Antiqua" w:eastAsia="游明朝" w:hAnsi="Book Antiqua"/>
          <w:sz w:val="22"/>
        </w:rPr>
      </w:pPr>
    </w:p>
    <w:p w14:paraId="09826971" w14:textId="49A86BFD" w:rsidR="00DF2882" w:rsidRPr="00596457" w:rsidRDefault="00DF2882" w:rsidP="00596457">
      <w:pPr>
        <w:rPr>
          <w:rFonts w:ascii="Book Antiqua" w:eastAsia="游明朝" w:hAnsi="Book Antiqua"/>
          <w:sz w:val="22"/>
          <w:u w:val="single"/>
        </w:rPr>
      </w:pPr>
      <w:r w:rsidRPr="00596457">
        <w:rPr>
          <w:rFonts w:ascii="Book Antiqua" w:eastAsia="游明朝" w:hAnsi="Book Antiqua" w:hint="eastAsia"/>
          <w:sz w:val="22"/>
        </w:rPr>
        <w:t>氏名</w:t>
      </w:r>
      <w:r w:rsidRPr="00596457">
        <w:rPr>
          <w:rFonts w:ascii="Book Antiqua" w:eastAsia="游明朝" w:hAnsi="Book Antiqua" w:hint="eastAsia"/>
          <w:sz w:val="22"/>
          <w:u w:val="single"/>
        </w:rPr>
        <w:t xml:space="preserve">　　　　　　　　　　　　</w:t>
      </w:r>
      <w:r w:rsidRPr="00596457">
        <w:rPr>
          <w:rFonts w:ascii="Book Antiqua" w:eastAsia="游明朝" w:hAnsi="Book Antiqua" w:hint="eastAsia"/>
          <w:sz w:val="22"/>
        </w:rPr>
        <w:t>（会員・非会員）</w:t>
      </w:r>
      <w:r w:rsidR="006746BC" w:rsidRPr="00596457">
        <w:rPr>
          <w:rFonts w:ascii="Book Antiqua" w:eastAsia="游明朝" w:hAnsi="Book Antiqua" w:hint="eastAsia"/>
          <w:sz w:val="22"/>
        </w:rPr>
        <w:t xml:space="preserve">　　　</w:t>
      </w:r>
      <w:r w:rsidRPr="00596457">
        <w:rPr>
          <w:rFonts w:ascii="Book Antiqua" w:eastAsia="游明朝" w:hAnsi="Book Antiqua" w:hint="eastAsia"/>
          <w:sz w:val="22"/>
        </w:rPr>
        <w:t>スペイン語クラス名</w:t>
      </w:r>
      <w:r w:rsidR="00934741" w:rsidRPr="00596457">
        <w:rPr>
          <w:rFonts w:ascii="Book Antiqua" w:eastAsia="游明朝" w:hAnsi="Book Antiqua" w:hint="eastAsia"/>
          <w:sz w:val="22"/>
          <w:u w:val="single"/>
        </w:rPr>
        <w:t xml:space="preserve">　　　　　　　　　　　</w:t>
      </w:r>
      <w:r w:rsidR="00371CDB" w:rsidRPr="00596457">
        <w:rPr>
          <w:rFonts w:ascii="Book Antiqua" w:eastAsia="游明朝" w:hAnsi="Book Antiqua" w:hint="eastAsia"/>
          <w:sz w:val="22"/>
          <w:u w:val="single"/>
        </w:rPr>
        <w:t xml:space="preserve">　　</w:t>
      </w:r>
    </w:p>
    <w:p w14:paraId="34B24DEC" w14:textId="77777777" w:rsidR="00A27833" w:rsidRDefault="00A27833" w:rsidP="00596457">
      <w:pPr>
        <w:rPr>
          <w:rFonts w:ascii="Book Antiqua" w:eastAsia="游明朝" w:hAnsi="Book Antiqua"/>
          <w:sz w:val="22"/>
        </w:rPr>
      </w:pPr>
    </w:p>
    <w:p w14:paraId="6B13CE1E" w14:textId="07225942" w:rsidR="00DF2882" w:rsidRPr="00596457" w:rsidRDefault="00DF2882" w:rsidP="00596457">
      <w:pPr>
        <w:rPr>
          <w:sz w:val="22"/>
          <w:u w:val="single"/>
        </w:rPr>
      </w:pPr>
      <w:r w:rsidRPr="00596457">
        <w:rPr>
          <w:rFonts w:ascii="Book Antiqua" w:eastAsia="游明朝" w:hAnsi="Book Antiqua" w:hint="eastAsia"/>
          <w:sz w:val="22"/>
        </w:rPr>
        <w:t>電話番号</w:t>
      </w:r>
      <w:r w:rsidRPr="00596457">
        <w:rPr>
          <w:rFonts w:ascii="Book Antiqua" w:eastAsia="游明朝" w:hAnsi="Book Antiqua" w:hint="eastAsia"/>
          <w:sz w:val="22"/>
          <w:u w:val="single"/>
        </w:rPr>
        <w:t xml:space="preserve">　　　　　　　　　　</w:t>
      </w:r>
      <w:r w:rsidRPr="00596457">
        <w:rPr>
          <w:rFonts w:hint="eastAsia"/>
          <w:sz w:val="22"/>
        </w:rPr>
        <w:t xml:space="preserve">　　　　　</w:t>
      </w:r>
      <w:r w:rsidR="006746BC" w:rsidRPr="00596457">
        <w:rPr>
          <w:rFonts w:hint="eastAsia"/>
          <w:sz w:val="22"/>
        </w:rPr>
        <w:t xml:space="preserve">　　　　　　</w:t>
      </w:r>
      <w:r w:rsidRPr="00596457">
        <w:rPr>
          <w:rFonts w:ascii="Book Antiqua" w:hAnsi="Book Antiqua"/>
          <w:sz w:val="22"/>
        </w:rPr>
        <w:t>E-Mail</w:t>
      </w:r>
      <w:r w:rsidRPr="00596457">
        <w:rPr>
          <w:rFonts w:ascii="Book Antiqua" w:hAnsi="Book Antiqua"/>
          <w:sz w:val="22"/>
          <w:u w:val="single"/>
        </w:rPr>
        <w:t xml:space="preserve">　</w:t>
      </w:r>
      <w:r w:rsidRPr="00596457">
        <w:rPr>
          <w:rFonts w:hint="eastAsia"/>
          <w:sz w:val="22"/>
          <w:u w:val="single"/>
        </w:rPr>
        <w:t xml:space="preserve">　　　　　　　　　　　　　　　　　　</w:t>
      </w:r>
    </w:p>
    <w:sectPr w:rsidR="00DF2882" w:rsidRPr="00596457" w:rsidSect="00A278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0A6AC" w14:textId="77777777" w:rsidR="00D3530D" w:rsidRDefault="00D3530D" w:rsidP="0008663B">
      <w:r>
        <w:separator/>
      </w:r>
    </w:p>
  </w:endnote>
  <w:endnote w:type="continuationSeparator" w:id="0">
    <w:p w14:paraId="71F2193E" w14:textId="77777777" w:rsidR="00D3530D" w:rsidRDefault="00D3530D" w:rsidP="0008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5C040" w14:textId="77777777" w:rsidR="00D3530D" w:rsidRDefault="00D3530D" w:rsidP="0008663B">
      <w:r>
        <w:separator/>
      </w:r>
    </w:p>
  </w:footnote>
  <w:footnote w:type="continuationSeparator" w:id="0">
    <w:p w14:paraId="4077D3EE" w14:textId="77777777" w:rsidR="00D3530D" w:rsidRDefault="00D3530D" w:rsidP="00086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829"/>
    <w:rsid w:val="00030812"/>
    <w:rsid w:val="00081262"/>
    <w:rsid w:val="0008663B"/>
    <w:rsid w:val="000A2021"/>
    <w:rsid w:val="000F3155"/>
    <w:rsid w:val="000F794A"/>
    <w:rsid w:val="00116216"/>
    <w:rsid w:val="00154C7C"/>
    <w:rsid w:val="00193084"/>
    <w:rsid w:val="0019405B"/>
    <w:rsid w:val="001F4663"/>
    <w:rsid w:val="00251D6E"/>
    <w:rsid w:val="002837D4"/>
    <w:rsid w:val="002F1D3C"/>
    <w:rsid w:val="00371CDB"/>
    <w:rsid w:val="00372D36"/>
    <w:rsid w:val="00393ACD"/>
    <w:rsid w:val="003B4D32"/>
    <w:rsid w:val="003C35FF"/>
    <w:rsid w:val="00554EF4"/>
    <w:rsid w:val="00574E4E"/>
    <w:rsid w:val="00596457"/>
    <w:rsid w:val="005A6A2D"/>
    <w:rsid w:val="006439B7"/>
    <w:rsid w:val="0064638E"/>
    <w:rsid w:val="006654BB"/>
    <w:rsid w:val="006746BC"/>
    <w:rsid w:val="006D670D"/>
    <w:rsid w:val="00763A1E"/>
    <w:rsid w:val="008177D9"/>
    <w:rsid w:val="00823541"/>
    <w:rsid w:val="0085101F"/>
    <w:rsid w:val="00872307"/>
    <w:rsid w:val="008C3592"/>
    <w:rsid w:val="00934741"/>
    <w:rsid w:val="00A23053"/>
    <w:rsid w:val="00A27833"/>
    <w:rsid w:val="00AB1960"/>
    <w:rsid w:val="00AC6575"/>
    <w:rsid w:val="00B13A9F"/>
    <w:rsid w:val="00B91608"/>
    <w:rsid w:val="00B93885"/>
    <w:rsid w:val="00BB76DD"/>
    <w:rsid w:val="00C0503C"/>
    <w:rsid w:val="00C347D2"/>
    <w:rsid w:val="00C771C2"/>
    <w:rsid w:val="00CB50CB"/>
    <w:rsid w:val="00CD3B9C"/>
    <w:rsid w:val="00D04B5B"/>
    <w:rsid w:val="00D3530D"/>
    <w:rsid w:val="00D430FB"/>
    <w:rsid w:val="00DF2882"/>
    <w:rsid w:val="00E65829"/>
    <w:rsid w:val="00F42A4D"/>
    <w:rsid w:val="00F72B84"/>
    <w:rsid w:val="00F76EE4"/>
    <w:rsid w:val="00FC1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FA5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77D9"/>
    <w:rPr>
      <w:color w:val="0563C1" w:themeColor="hyperlink"/>
      <w:u w:val="single"/>
    </w:rPr>
  </w:style>
  <w:style w:type="paragraph" w:styleId="a4">
    <w:name w:val="Balloon Text"/>
    <w:basedOn w:val="a"/>
    <w:link w:val="a5"/>
    <w:uiPriority w:val="99"/>
    <w:semiHidden/>
    <w:unhideWhenUsed/>
    <w:rsid w:val="001930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3084"/>
    <w:rPr>
      <w:rFonts w:asciiTheme="majorHAnsi" w:eastAsiaTheme="majorEastAsia" w:hAnsiTheme="majorHAnsi" w:cstheme="majorBidi"/>
      <w:sz w:val="18"/>
      <w:szCs w:val="18"/>
    </w:rPr>
  </w:style>
  <w:style w:type="paragraph" w:styleId="a6">
    <w:name w:val="header"/>
    <w:basedOn w:val="a"/>
    <w:link w:val="a7"/>
    <w:uiPriority w:val="99"/>
    <w:unhideWhenUsed/>
    <w:rsid w:val="0008663B"/>
    <w:pPr>
      <w:tabs>
        <w:tab w:val="center" w:pos="4252"/>
        <w:tab w:val="right" w:pos="8504"/>
      </w:tabs>
      <w:snapToGrid w:val="0"/>
    </w:pPr>
  </w:style>
  <w:style w:type="character" w:customStyle="1" w:styleId="a7">
    <w:name w:val="ヘッダー (文字)"/>
    <w:basedOn w:val="a0"/>
    <w:link w:val="a6"/>
    <w:uiPriority w:val="99"/>
    <w:rsid w:val="0008663B"/>
  </w:style>
  <w:style w:type="paragraph" w:styleId="a8">
    <w:name w:val="footer"/>
    <w:basedOn w:val="a"/>
    <w:link w:val="a9"/>
    <w:uiPriority w:val="99"/>
    <w:unhideWhenUsed/>
    <w:rsid w:val="0008663B"/>
    <w:pPr>
      <w:tabs>
        <w:tab w:val="center" w:pos="4252"/>
        <w:tab w:val="right" w:pos="8504"/>
      </w:tabs>
      <w:snapToGrid w:val="0"/>
    </w:pPr>
  </w:style>
  <w:style w:type="character" w:customStyle="1" w:styleId="a9">
    <w:name w:val="フッター (文字)"/>
    <w:basedOn w:val="a0"/>
    <w:link w:val="a8"/>
    <w:uiPriority w:val="99"/>
    <w:rsid w:val="0008663B"/>
  </w:style>
  <w:style w:type="character" w:customStyle="1" w:styleId="Mention">
    <w:name w:val="Mention"/>
    <w:basedOn w:val="a0"/>
    <w:uiPriority w:val="99"/>
    <w:semiHidden/>
    <w:unhideWhenUsed/>
    <w:rsid w:val="00F72B84"/>
    <w:rPr>
      <w:color w:val="2B579A"/>
      <w:shd w:val="clear" w:color="auto" w:fill="E6E6E6"/>
    </w:rPr>
  </w:style>
  <w:style w:type="character" w:styleId="aa">
    <w:name w:val="FollowedHyperlink"/>
    <w:basedOn w:val="a0"/>
    <w:uiPriority w:val="99"/>
    <w:semiHidden/>
    <w:unhideWhenUsed/>
    <w:rsid w:val="0059645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77D9"/>
    <w:rPr>
      <w:color w:val="0563C1" w:themeColor="hyperlink"/>
      <w:u w:val="single"/>
    </w:rPr>
  </w:style>
  <w:style w:type="paragraph" w:styleId="a4">
    <w:name w:val="Balloon Text"/>
    <w:basedOn w:val="a"/>
    <w:link w:val="a5"/>
    <w:uiPriority w:val="99"/>
    <w:semiHidden/>
    <w:unhideWhenUsed/>
    <w:rsid w:val="001930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3084"/>
    <w:rPr>
      <w:rFonts w:asciiTheme="majorHAnsi" w:eastAsiaTheme="majorEastAsia" w:hAnsiTheme="majorHAnsi" w:cstheme="majorBidi"/>
      <w:sz w:val="18"/>
      <w:szCs w:val="18"/>
    </w:rPr>
  </w:style>
  <w:style w:type="paragraph" w:styleId="a6">
    <w:name w:val="header"/>
    <w:basedOn w:val="a"/>
    <w:link w:val="a7"/>
    <w:uiPriority w:val="99"/>
    <w:unhideWhenUsed/>
    <w:rsid w:val="0008663B"/>
    <w:pPr>
      <w:tabs>
        <w:tab w:val="center" w:pos="4252"/>
        <w:tab w:val="right" w:pos="8504"/>
      </w:tabs>
      <w:snapToGrid w:val="0"/>
    </w:pPr>
  </w:style>
  <w:style w:type="character" w:customStyle="1" w:styleId="a7">
    <w:name w:val="ヘッダー (文字)"/>
    <w:basedOn w:val="a0"/>
    <w:link w:val="a6"/>
    <w:uiPriority w:val="99"/>
    <w:rsid w:val="0008663B"/>
  </w:style>
  <w:style w:type="paragraph" w:styleId="a8">
    <w:name w:val="footer"/>
    <w:basedOn w:val="a"/>
    <w:link w:val="a9"/>
    <w:uiPriority w:val="99"/>
    <w:unhideWhenUsed/>
    <w:rsid w:val="0008663B"/>
    <w:pPr>
      <w:tabs>
        <w:tab w:val="center" w:pos="4252"/>
        <w:tab w:val="right" w:pos="8504"/>
      </w:tabs>
      <w:snapToGrid w:val="0"/>
    </w:pPr>
  </w:style>
  <w:style w:type="character" w:customStyle="1" w:styleId="a9">
    <w:name w:val="フッター (文字)"/>
    <w:basedOn w:val="a0"/>
    <w:link w:val="a8"/>
    <w:uiPriority w:val="99"/>
    <w:rsid w:val="0008663B"/>
  </w:style>
  <w:style w:type="character" w:customStyle="1" w:styleId="Mention">
    <w:name w:val="Mention"/>
    <w:basedOn w:val="a0"/>
    <w:uiPriority w:val="99"/>
    <w:semiHidden/>
    <w:unhideWhenUsed/>
    <w:rsid w:val="00F72B84"/>
    <w:rPr>
      <w:color w:val="2B579A"/>
      <w:shd w:val="clear" w:color="auto" w:fill="E6E6E6"/>
    </w:rPr>
  </w:style>
  <w:style w:type="character" w:styleId="aa">
    <w:name w:val="FollowedHyperlink"/>
    <w:basedOn w:val="a0"/>
    <w:uiPriority w:val="99"/>
    <w:semiHidden/>
    <w:unhideWhenUsed/>
    <w:rsid w:val="005964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kyo-106@jcom.home.ne.jp"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iyes.supeingo.kurasu@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Miki Sakuma</dc:creator>
  <cp:lastModifiedBy>iwata</cp:lastModifiedBy>
  <cp:revision>2</cp:revision>
  <cp:lastPrinted>2017-06-14T13:28:00Z</cp:lastPrinted>
  <dcterms:created xsi:type="dcterms:W3CDTF">2017-11-24T09:59:00Z</dcterms:created>
  <dcterms:modified xsi:type="dcterms:W3CDTF">2017-11-24T09:59:00Z</dcterms:modified>
</cp:coreProperties>
</file>