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19" w:rsidRPr="00FA0207" w:rsidRDefault="00BE7EA2" w:rsidP="00A834E3">
      <w:pPr>
        <w:rPr>
          <w:rFonts w:ascii="MS UI Gothic" w:eastAsia="MS UI Gothic" w:hAnsi="MS UI Gothic" w:cs="Calibri"/>
          <w:b/>
          <w:sz w:val="24"/>
          <w:szCs w:val="24"/>
        </w:rPr>
      </w:pPr>
      <w:r w:rsidRPr="00FA0207">
        <w:rPr>
          <w:rFonts w:ascii="MS UI Gothic" w:eastAsia="MS UI Gothic" w:hAnsi="MS UI Gothic" w:cs="Calibri"/>
          <w:b/>
          <w:sz w:val="24"/>
          <w:szCs w:val="24"/>
        </w:rPr>
        <w:t xml:space="preserve">“知ってほしいスペインの真実”　中央公論事業出版   </w:t>
      </w:r>
      <w:r w:rsidR="00EB7219" w:rsidRPr="00FA0207">
        <w:rPr>
          <w:rFonts w:ascii="MS UI Gothic" w:eastAsia="MS UI Gothic" w:hAnsi="MS UI Gothic" w:cs="Calibri"/>
          <w:b/>
          <w:sz w:val="24"/>
          <w:szCs w:val="24"/>
        </w:rPr>
        <w:t xml:space="preserve">　　　　</w:t>
      </w:r>
      <w:r w:rsidRPr="00FA0207">
        <w:rPr>
          <w:rFonts w:ascii="MS UI Gothic" w:eastAsia="MS UI Gothic" w:hAnsi="MS UI Gothic" w:cs="Calibri"/>
          <w:b/>
          <w:sz w:val="24"/>
          <w:szCs w:val="24"/>
        </w:rPr>
        <w:t xml:space="preserve">２０２０年３月    </w:t>
      </w:r>
    </w:p>
    <w:p w:rsidR="00BE7EA2" w:rsidRPr="00FA0207" w:rsidRDefault="00EB7219" w:rsidP="00A834E3">
      <w:pPr>
        <w:rPr>
          <w:rFonts w:ascii="MS UI Gothic" w:eastAsia="MS UI Gothic" w:hAnsi="MS UI Gothic" w:cs="Calibri"/>
          <w:b/>
          <w:sz w:val="24"/>
          <w:szCs w:val="24"/>
        </w:rPr>
      </w:pPr>
      <w:r w:rsidRPr="00FA0207">
        <w:rPr>
          <w:rFonts w:ascii="MS UI Gothic" w:eastAsia="MS UI Gothic" w:hAnsi="MS UI Gothic" w:cs="Calibri"/>
          <w:b/>
          <w:sz w:val="24"/>
          <w:szCs w:val="24"/>
        </w:rPr>
        <w:t xml:space="preserve">　　　　　　　　　　　　　　　　　　　　　　　　　　　　　　</w:t>
      </w:r>
      <w:r w:rsidR="00BE7EA2" w:rsidRPr="00FA0207">
        <w:rPr>
          <w:rFonts w:ascii="MS UI Gothic" w:eastAsia="MS UI Gothic" w:hAnsi="MS UI Gothic" w:cs="Calibri"/>
          <w:b/>
          <w:sz w:val="24"/>
          <w:szCs w:val="24"/>
        </w:rPr>
        <w:t xml:space="preserve">     </w:t>
      </w:r>
      <w:r w:rsidR="00FA0207">
        <w:rPr>
          <w:rFonts w:ascii="MS UI Gothic" w:eastAsia="MS UI Gothic" w:hAnsi="MS UI Gothic" w:cs="Calibri" w:hint="eastAsia"/>
          <w:b/>
          <w:sz w:val="24"/>
          <w:szCs w:val="24"/>
        </w:rPr>
        <w:t xml:space="preserve">                          </w:t>
      </w:r>
      <w:r w:rsidR="00BE7EA2" w:rsidRPr="00FA0207">
        <w:rPr>
          <w:rFonts w:ascii="MS UI Gothic" w:eastAsia="MS UI Gothic" w:hAnsi="MS UI Gothic" w:cs="Calibri"/>
          <w:b/>
          <w:sz w:val="24"/>
          <w:szCs w:val="24"/>
        </w:rPr>
        <w:t xml:space="preserve">鈴木裕署          </w:t>
      </w:r>
    </w:p>
    <w:p w:rsidR="009603C3" w:rsidRPr="00FA0207" w:rsidRDefault="00BE7EA2" w:rsidP="00A834E3">
      <w:pPr>
        <w:rPr>
          <w:rFonts w:ascii="MS UI Gothic" w:eastAsia="MS UI Gothic" w:hAnsi="MS UI Gothic" w:cs="Calibri"/>
        </w:rPr>
      </w:pPr>
      <w:r w:rsidRPr="00FA0207">
        <w:rPr>
          <w:rFonts w:ascii="MS UI Gothic" w:eastAsia="MS UI Gothic" w:hAnsi="MS UI Gothic" w:cs="Calibri"/>
        </w:rPr>
        <w:t>日本では知られていないスペイン帝国について紹介</w:t>
      </w:r>
      <w:r w:rsidR="00723696" w:rsidRPr="00FA0207">
        <w:rPr>
          <w:rFonts w:ascii="MS UI Gothic" w:eastAsia="MS UI Gothic" w:hAnsi="MS UI Gothic" w:cs="Calibri"/>
        </w:rPr>
        <w:t>し数多くの誤解を解き大英帝国をはるかに凌ぐ存在であったことを立証</w:t>
      </w:r>
      <w:r w:rsidR="009603C3" w:rsidRPr="00FA0207">
        <w:rPr>
          <w:rFonts w:ascii="MS UI Gothic" w:eastAsia="MS UI Gothic" w:hAnsi="MS UI Gothic" w:cs="Calibri"/>
        </w:rPr>
        <w:t>。</w:t>
      </w:r>
      <w:r w:rsidR="00EB7219" w:rsidRPr="00FA0207">
        <w:rPr>
          <w:rFonts w:ascii="MS UI Gothic" w:eastAsia="MS UI Gothic" w:hAnsi="MS UI Gothic" w:cs="Calibri"/>
        </w:rPr>
        <w:t>ローマ帝国の後継者としてスペインは世界中にキリスト教</w:t>
      </w:r>
      <w:r w:rsidR="00EB2AF0" w:rsidRPr="00FA0207">
        <w:rPr>
          <w:rFonts w:ascii="MS UI Gothic" w:eastAsia="MS UI Gothic" w:hAnsi="MS UI Gothic" w:cs="Calibri"/>
        </w:rPr>
        <w:t>ローマ</w:t>
      </w:r>
      <w:r w:rsidR="00E63897" w:rsidRPr="00FA0207">
        <w:rPr>
          <w:rFonts w:ascii="MS UI Gothic" w:eastAsia="MS UI Gothic" w:hAnsi="MS UI Gothic" w:cs="Calibri"/>
        </w:rPr>
        <w:t>文化を普及させた</w:t>
      </w:r>
      <w:r w:rsidR="00A03346" w:rsidRPr="00FA0207">
        <w:rPr>
          <w:rFonts w:ascii="MS UI Gothic" w:eastAsia="MS UI Gothic" w:hAnsi="MS UI Gothic" w:cs="Calibri"/>
        </w:rPr>
        <w:t>主人公であった事を解明</w:t>
      </w:r>
      <w:r w:rsidR="00917B1D" w:rsidRPr="00FA0207">
        <w:rPr>
          <w:rFonts w:ascii="MS UI Gothic" w:eastAsia="MS UI Gothic" w:hAnsi="MS UI Gothic" w:cs="Calibri"/>
        </w:rPr>
        <w:t>、</w:t>
      </w:r>
      <w:r w:rsidR="00D81C05" w:rsidRPr="00FA0207">
        <w:rPr>
          <w:rFonts w:ascii="MS UI Gothic" w:eastAsia="MS UI Gothic" w:hAnsi="MS UI Gothic" w:cs="Calibri"/>
        </w:rPr>
        <w:t>スペイン帝国の政策</w:t>
      </w:r>
      <w:r w:rsidR="00917B1D" w:rsidRPr="00FA0207">
        <w:rPr>
          <w:rFonts w:ascii="MS UI Gothic" w:eastAsia="MS UI Gothic" w:hAnsi="MS UI Gothic" w:cs="Calibri"/>
        </w:rPr>
        <w:t>が</w:t>
      </w:r>
      <w:r w:rsidR="00D81C05" w:rsidRPr="00FA0207">
        <w:rPr>
          <w:rFonts w:ascii="MS UI Gothic" w:eastAsia="MS UI Gothic" w:hAnsi="MS UI Gothic" w:cs="Calibri"/>
        </w:rPr>
        <w:t>植民地</w:t>
      </w:r>
      <w:r w:rsidR="00917B1D" w:rsidRPr="00FA0207">
        <w:rPr>
          <w:rFonts w:ascii="MS UI Gothic" w:eastAsia="MS UI Gothic" w:hAnsi="MS UI Gothic" w:cs="Calibri"/>
        </w:rPr>
        <w:t>略奪ではなく現地人にスペイン人と同じ権利を与え現地の為に貢献しキリスト教文化社会を築いたところにイギリスやオランダ、フランスなどの植民地政策とは異なっていた事を実証する。</w:t>
      </w:r>
    </w:p>
    <w:p w:rsidR="009603C3" w:rsidRPr="00FA0207" w:rsidRDefault="00E63897" w:rsidP="00A834E3">
      <w:pPr>
        <w:rPr>
          <w:rFonts w:ascii="MS UI Gothic" w:eastAsia="MS UI Gothic" w:hAnsi="MS UI Gothic" w:cs="Calibri"/>
        </w:rPr>
      </w:pPr>
      <w:r w:rsidRPr="00FA0207">
        <w:rPr>
          <w:rFonts w:ascii="MS UI Gothic" w:eastAsia="MS UI Gothic" w:hAnsi="MS UI Gothic" w:cs="Calibri"/>
        </w:rPr>
        <w:t>スペインが世界に残した遺産や功績を</w:t>
      </w:r>
      <w:r w:rsidR="00A03346" w:rsidRPr="00FA0207">
        <w:rPr>
          <w:rFonts w:ascii="MS UI Gothic" w:eastAsia="MS UI Gothic" w:hAnsi="MS UI Gothic" w:cs="Calibri"/>
        </w:rPr>
        <w:t>紹介</w:t>
      </w:r>
      <w:r w:rsidR="009603C3" w:rsidRPr="00FA0207">
        <w:rPr>
          <w:rFonts w:ascii="MS UI Gothic" w:eastAsia="MS UI Gothic" w:hAnsi="MS UI Gothic" w:cs="Calibri"/>
        </w:rPr>
        <w:t>。</w:t>
      </w:r>
      <w:r w:rsidR="00911C06" w:rsidRPr="00FA0207">
        <w:rPr>
          <w:rFonts w:ascii="MS UI Gothic" w:eastAsia="MS UI Gothic" w:hAnsi="MS UI Gothic" w:cs="Calibri"/>
        </w:rPr>
        <w:t>世界遺産として９７の建造物が登録されている事実を明示</w:t>
      </w:r>
      <w:r w:rsidR="00A03346" w:rsidRPr="00FA0207">
        <w:rPr>
          <w:rFonts w:ascii="MS UI Gothic" w:eastAsia="MS UI Gothic" w:hAnsi="MS UI Gothic" w:cs="Calibri"/>
        </w:rPr>
        <w:t>、世界文化遺産大国としてのスペイン</w:t>
      </w:r>
      <w:r w:rsidR="00D81C05" w:rsidRPr="00FA0207">
        <w:rPr>
          <w:rFonts w:ascii="MS UI Gothic" w:eastAsia="MS UI Gothic" w:hAnsi="MS UI Gothic" w:cs="Calibri"/>
        </w:rPr>
        <w:t>帝国</w:t>
      </w:r>
      <w:r w:rsidR="00A03346" w:rsidRPr="00FA0207">
        <w:rPr>
          <w:rFonts w:ascii="MS UI Gothic" w:eastAsia="MS UI Gothic" w:hAnsi="MS UI Gothic" w:cs="Calibri"/>
        </w:rPr>
        <w:t>の存在</w:t>
      </w:r>
      <w:r w:rsidR="003E5B74" w:rsidRPr="00FA0207">
        <w:rPr>
          <w:rFonts w:ascii="MS UI Gothic" w:eastAsia="MS UI Gothic" w:hAnsi="MS UI Gothic" w:cs="Calibri"/>
        </w:rPr>
        <w:t>を</w:t>
      </w:r>
      <w:r w:rsidR="00D81C05" w:rsidRPr="00FA0207">
        <w:rPr>
          <w:rFonts w:ascii="MS UI Gothic" w:eastAsia="MS UI Gothic" w:hAnsi="MS UI Gothic" w:cs="Calibri"/>
        </w:rPr>
        <w:t>際立たす</w:t>
      </w:r>
      <w:r w:rsidR="0048077E" w:rsidRPr="00FA0207">
        <w:rPr>
          <w:rFonts w:ascii="MS UI Gothic" w:eastAsia="MS UI Gothic" w:hAnsi="MS UI Gothic" w:cs="Calibri"/>
        </w:rPr>
        <w:t>。</w:t>
      </w:r>
    </w:p>
    <w:p w:rsidR="009603C3" w:rsidRPr="00FA0207" w:rsidRDefault="009603C3" w:rsidP="00A834E3">
      <w:pPr>
        <w:rPr>
          <w:rFonts w:ascii="MS UI Gothic" w:eastAsia="MS UI Gothic" w:hAnsi="MS UI Gothic" w:cs="Calibri"/>
        </w:rPr>
      </w:pPr>
      <w:r w:rsidRPr="00FA0207">
        <w:rPr>
          <w:rFonts w:ascii="MS UI Gothic" w:eastAsia="MS UI Gothic" w:hAnsi="MS UI Gothic" w:cs="Calibri"/>
        </w:rPr>
        <w:t>日本との関係では１５４９年に来日した</w:t>
      </w:r>
      <w:r w:rsidR="00D81C05" w:rsidRPr="00FA0207">
        <w:rPr>
          <w:rFonts w:ascii="MS UI Gothic" w:eastAsia="MS UI Gothic" w:hAnsi="MS UI Gothic" w:cs="Calibri"/>
        </w:rPr>
        <w:t>スペイン人宣教師</w:t>
      </w:r>
      <w:r w:rsidRPr="00FA0207">
        <w:rPr>
          <w:rFonts w:ascii="MS UI Gothic" w:eastAsia="MS UI Gothic" w:hAnsi="MS UI Gothic" w:cs="Calibri"/>
        </w:rPr>
        <w:t>フランシスコザビエルの書簡を紹介。</w:t>
      </w:r>
      <w:r w:rsidR="006719DC" w:rsidRPr="00FA0207">
        <w:rPr>
          <w:rFonts w:ascii="MS UI Gothic" w:eastAsia="MS UI Gothic" w:hAnsi="MS UI Gothic" w:cs="Calibri"/>
        </w:rPr>
        <w:t>日本がスペインの友好国として認められていた事を確認。</w:t>
      </w:r>
    </w:p>
    <w:p w:rsidR="009603C3" w:rsidRPr="00FA0207" w:rsidRDefault="009603C3" w:rsidP="00A834E3">
      <w:pPr>
        <w:rPr>
          <w:rFonts w:ascii="MS UI Gothic" w:eastAsia="MS UI Gothic" w:hAnsi="MS UI Gothic" w:cs="Calibri"/>
        </w:rPr>
      </w:pPr>
      <w:r w:rsidRPr="00FA0207">
        <w:rPr>
          <w:rFonts w:ascii="MS UI Gothic" w:eastAsia="MS UI Gothic" w:hAnsi="MS UI Gothic" w:cs="Calibri"/>
        </w:rPr>
        <w:t>スペインによって創設された</w:t>
      </w:r>
      <w:r w:rsidR="00EB7219" w:rsidRPr="00FA0207">
        <w:rPr>
          <w:rFonts w:ascii="MS UI Gothic" w:eastAsia="MS UI Gothic" w:hAnsi="MS UI Gothic" w:cs="Calibri"/>
        </w:rPr>
        <w:t>モルッカ群島</w:t>
      </w:r>
      <w:r w:rsidRPr="00FA0207">
        <w:rPr>
          <w:rFonts w:ascii="MS UI Gothic" w:eastAsia="MS UI Gothic" w:hAnsi="MS UI Gothic" w:cs="Calibri"/>
        </w:rPr>
        <w:t>フィリピン</w:t>
      </w:r>
      <w:r w:rsidR="00917B1D" w:rsidRPr="00FA0207">
        <w:rPr>
          <w:rFonts w:ascii="MS UI Gothic" w:eastAsia="MS UI Gothic" w:hAnsi="MS UI Gothic" w:cs="Calibri"/>
        </w:rPr>
        <w:t>の歴史</w:t>
      </w:r>
      <w:r w:rsidRPr="00FA0207">
        <w:rPr>
          <w:rFonts w:ascii="MS UI Gothic" w:eastAsia="MS UI Gothic" w:hAnsi="MS UI Gothic" w:cs="Calibri"/>
        </w:rPr>
        <w:t>についてや天正遣欧少年使節と慶長遣欧使節の比較の説明。</w:t>
      </w:r>
    </w:p>
    <w:p w:rsidR="00EB7219" w:rsidRPr="00FA0207" w:rsidRDefault="00D81C05" w:rsidP="00A834E3">
      <w:pPr>
        <w:rPr>
          <w:rFonts w:ascii="MS UI Gothic" w:eastAsia="MS UI Gothic" w:hAnsi="MS UI Gothic" w:cs="Calibri"/>
        </w:rPr>
      </w:pPr>
      <w:r w:rsidRPr="00FA0207">
        <w:rPr>
          <w:rFonts w:ascii="MS UI Gothic" w:eastAsia="MS UI Gothic" w:hAnsi="MS UI Gothic" w:cs="Calibri"/>
        </w:rPr>
        <w:t>黒の伝説の影響によりスペインの脅威が</w:t>
      </w:r>
      <w:r w:rsidR="00EB7219" w:rsidRPr="00FA0207">
        <w:rPr>
          <w:rFonts w:ascii="MS UI Gothic" w:eastAsia="MS UI Gothic" w:hAnsi="MS UI Gothic" w:cs="Calibri"/>
        </w:rPr>
        <w:t>日本を鎖国に追いやった背景を分析、</w:t>
      </w:r>
      <w:r w:rsidR="00917B1D" w:rsidRPr="00FA0207">
        <w:rPr>
          <w:rFonts w:ascii="MS UI Gothic" w:eastAsia="MS UI Gothic" w:hAnsi="MS UI Gothic" w:cs="Calibri"/>
        </w:rPr>
        <w:t>海賊</w:t>
      </w:r>
      <w:r w:rsidR="00EB7219" w:rsidRPr="00FA0207">
        <w:rPr>
          <w:rFonts w:ascii="MS UI Gothic" w:eastAsia="MS UI Gothic" w:hAnsi="MS UI Gothic" w:cs="Calibri"/>
        </w:rPr>
        <w:t>オランダ人やイギリス人による反スペイン活動についての歴史的説明。</w:t>
      </w:r>
    </w:p>
    <w:p w:rsidR="00EB7219" w:rsidRPr="00FA0207" w:rsidRDefault="00EB2AF0" w:rsidP="00A834E3">
      <w:pPr>
        <w:rPr>
          <w:rFonts w:ascii="MS UI Gothic" w:eastAsia="MS UI Gothic" w:hAnsi="MS UI Gothic" w:cs="Calibri"/>
        </w:rPr>
      </w:pPr>
      <w:r w:rsidRPr="00FA0207">
        <w:rPr>
          <w:rFonts w:ascii="MS UI Gothic" w:eastAsia="MS UI Gothic" w:hAnsi="MS UI Gothic" w:cs="Calibri"/>
        </w:rPr>
        <w:t>日本</w:t>
      </w:r>
      <w:r w:rsidR="00911C06" w:rsidRPr="00FA0207">
        <w:rPr>
          <w:rFonts w:ascii="MS UI Gothic" w:eastAsia="MS UI Gothic" w:hAnsi="MS UI Gothic" w:cs="Calibri"/>
        </w:rPr>
        <w:t>史</w:t>
      </w:r>
      <w:r w:rsidR="00D81C05" w:rsidRPr="00FA0207">
        <w:rPr>
          <w:rFonts w:ascii="MS UI Gothic" w:eastAsia="MS UI Gothic" w:hAnsi="MS UI Gothic" w:cs="Calibri"/>
        </w:rPr>
        <w:t>で消滅したイスパニア国と明治維新に生まれたスペイン国についての矛盾を紹介。なぜ日本はインスパニアをスペインと呼ぶようになったかを説明。</w:t>
      </w:r>
    </w:p>
    <w:p w:rsidR="00EB2AF0" w:rsidRPr="00FA0207" w:rsidRDefault="0048077E" w:rsidP="00A834E3">
      <w:pPr>
        <w:rPr>
          <w:rFonts w:ascii="MS UI Gothic" w:eastAsia="MS UI Gothic" w:hAnsi="MS UI Gothic" w:cs="Calibri"/>
        </w:rPr>
      </w:pPr>
      <w:r w:rsidRPr="00FA0207">
        <w:rPr>
          <w:rFonts w:ascii="MS UI Gothic" w:eastAsia="MS UI Gothic" w:hAnsi="MS UI Gothic" w:cs="Calibri"/>
        </w:rPr>
        <w:t>１９世紀末、</w:t>
      </w:r>
      <w:r w:rsidR="00EB2AF0" w:rsidRPr="00FA0207">
        <w:rPr>
          <w:rFonts w:ascii="MS UI Gothic" w:eastAsia="MS UI Gothic" w:hAnsi="MS UI Gothic" w:cs="Calibri"/>
        </w:rPr>
        <w:t>スペイン帝国の滅亡から共和政権を経て市民戦争が起こった背景。</w:t>
      </w:r>
    </w:p>
    <w:p w:rsidR="00217F99" w:rsidRPr="00FA0207" w:rsidRDefault="0048077E" w:rsidP="00A834E3">
      <w:pPr>
        <w:rPr>
          <w:rFonts w:ascii="MS UI Gothic" w:eastAsia="MS UI Gothic" w:hAnsi="MS UI Gothic" w:cs="Calibri"/>
        </w:rPr>
      </w:pPr>
      <w:r w:rsidRPr="00FA0207">
        <w:rPr>
          <w:rFonts w:ascii="MS UI Gothic" w:eastAsia="MS UI Gothic" w:hAnsi="MS UI Gothic" w:cs="Calibri"/>
        </w:rPr>
        <w:t>２０世紀、</w:t>
      </w:r>
      <w:r w:rsidR="00EB2AF0" w:rsidRPr="00FA0207">
        <w:rPr>
          <w:rFonts w:ascii="MS UI Gothic" w:eastAsia="MS UI Gothic" w:hAnsi="MS UI Gothic" w:cs="Calibri"/>
        </w:rPr>
        <w:t>フランコ独裁政権</w:t>
      </w:r>
      <w:r w:rsidR="00217F99" w:rsidRPr="00FA0207">
        <w:rPr>
          <w:rFonts w:ascii="MS UI Gothic" w:eastAsia="MS UI Gothic" w:hAnsi="MS UI Gothic" w:cs="Calibri"/>
        </w:rPr>
        <w:t>は</w:t>
      </w:r>
      <w:r w:rsidR="00EB2AF0" w:rsidRPr="00FA0207">
        <w:rPr>
          <w:rFonts w:ascii="MS UI Gothic" w:eastAsia="MS UI Gothic" w:hAnsi="MS UI Gothic" w:cs="Calibri"/>
        </w:rPr>
        <w:t>スペイン</w:t>
      </w:r>
      <w:r w:rsidR="00723696" w:rsidRPr="00FA0207">
        <w:rPr>
          <w:rFonts w:ascii="MS UI Gothic" w:eastAsia="MS UI Gothic" w:hAnsi="MS UI Gothic" w:cs="Calibri"/>
        </w:rPr>
        <w:t>を共産革命から救ったが</w:t>
      </w:r>
      <w:r w:rsidR="003675CA" w:rsidRPr="00FA0207">
        <w:rPr>
          <w:rFonts w:ascii="MS UI Gothic" w:eastAsia="MS UI Gothic" w:hAnsi="MS UI Gothic" w:cs="Calibri"/>
        </w:rPr>
        <w:t>国際社会から</w:t>
      </w:r>
      <w:r w:rsidRPr="00FA0207">
        <w:rPr>
          <w:rFonts w:ascii="MS UI Gothic" w:eastAsia="MS UI Gothic" w:hAnsi="MS UI Gothic" w:cs="Calibri"/>
        </w:rPr>
        <w:t>孤立された</w:t>
      </w:r>
      <w:r w:rsidR="003675CA" w:rsidRPr="00FA0207">
        <w:rPr>
          <w:rFonts w:ascii="MS UI Gothic" w:eastAsia="MS UI Gothic" w:hAnsi="MS UI Gothic" w:cs="Calibri"/>
        </w:rPr>
        <w:t>。後に独自で</w:t>
      </w:r>
      <w:r w:rsidR="00217F99" w:rsidRPr="00FA0207">
        <w:rPr>
          <w:rFonts w:ascii="MS UI Gothic" w:eastAsia="MS UI Gothic" w:hAnsi="MS UI Gothic" w:cs="Calibri"/>
        </w:rPr>
        <w:t>奇跡的経済発展</w:t>
      </w:r>
      <w:r w:rsidR="00555951" w:rsidRPr="00FA0207">
        <w:rPr>
          <w:rFonts w:ascii="MS UI Gothic" w:eastAsia="MS UI Gothic" w:hAnsi="MS UI Gothic" w:cs="Calibri"/>
        </w:rPr>
        <w:t>を遂げ</w:t>
      </w:r>
      <w:r w:rsidR="003675CA" w:rsidRPr="00FA0207">
        <w:rPr>
          <w:rFonts w:ascii="MS UI Gothic" w:eastAsia="MS UI Gothic" w:hAnsi="MS UI Gothic" w:cs="Calibri"/>
        </w:rPr>
        <w:t>国際社会へ</w:t>
      </w:r>
      <w:r w:rsidR="00555951" w:rsidRPr="00FA0207">
        <w:rPr>
          <w:rFonts w:ascii="MS UI Gothic" w:eastAsia="MS UI Gothic" w:hAnsi="MS UI Gothic" w:cs="Calibri"/>
        </w:rPr>
        <w:t>復帰し</w:t>
      </w:r>
      <w:r w:rsidR="00217F99" w:rsidRPr="00FA0207">
        <w:rPr>
          <w:rFonts w:ascii="MS UI Gothic" w:eastAsia="MS UI Gothic" w:hAnsi="MS UI Gothic" w:cs="Calibri"/>
        </w:rPr>
        <w:t>農業大国から工業国に変身。</w:t>
      </w:r>
    </w:p>
    <w:p w:rsidR="00217F99" w:rsidRPr="00FA0207" w:rsidRDefault="00217F99" w:rsidP="00A834E3">
      <w:pPr>
        <w:rPr>
          <w:rFonts w:ascii="MS UI Gothic" w:eastAsia="MS UI Gothic" w:hAnsi="MS UI Gothic" w:cs="Calibri"/>
        </w:rPr>
      </w:pPr>
      <w:r w:rsidRPr="00FA0207">
        <w:rPr>
          <w:rFonts w:ascii="MS UI Gothic" w:eastAsia="MS UI Gothic" w:hAnsi="MS UI Gothic" w:cs="Calibri"/>
        </w:rPr>
        <w:t>世界一の観光国</w:t>
      </w:r>
      <w:r w:rsidR="00555951" w:rsidRPr="00FA0207">
        <w:rPr>
          <w:rFonts w:ascii="MS UI Gothic" w:eastAsia="MS UI Gothic" w:hAnsi="MS UI Gothic" w:cs="Calibri"/>
        </w:rPr>
        <w:t>先進国</w:t>
      </w:r>
      <w:r w:rsidRPr="00FA0207">
        <w:rPr>
          <w:rFonts w:ascii="MS UI Gothic" w:eastAsia="MS UI Gothic" w:hAnsi="MS UI Gothic" w:cs="Calibri"/>
        </w:rPr>
        <w:t>として国際的に認められ年間の外人観光客の数は８４００万人。</w:t>
      </w:r>
    </w:p>
    <w:p w:rsidR="00217F99" w:rsidRPr="00FA0207" w:rsidRDefault="00217F99" w:rsidP="00A834E3">
      <w:pPr>
        <w:rPr>
          <w:rFonts w:ascii="MS UI Gothic" w:eastAsia="MS UI Gothic" w:hAnsi="MS UI Gothic" w:cs="Calibri"/>
        </w:rPr>
      </w:pPr>
      <w:r w:rsidRPr="00FA0207">
        <w:rPr>
          <w:rFonts w:ascii="MS UI Gothic" w:eastAsia="MS UI Gothic" w:hAnsi="MS UI Gothic" w:cs="Calibri"/>
        </w:rPr>
        <w:t>スペインの社会保障</w:t>
      </w:r>
      <w:r w:rsidR="00911C06" w:rsidRPr="00FA0207">
        <w:rPr>
          <w:rFonts w:ascii="MS UI Gothic" w:eastAsia="MS UI Gothic" w:hAnsi="MS UI Gothic" w:cs="Calibri"/>
        </w:rPr>
        <w:t>や普遍医療制度</w:t>
      </w:r>
      <w:r w:rsidRPr="00FA0207">
        <w:rPr>
          <w:rFonts w:ascii="MS UI Gothic" w:eastAsia="MS UI Gothic" w:hAnsi="MS UI Gothic" w:cs="Calibri"/>
        </w:rPr>
        <w:t>は世界で最も進んだ制度の一つとして認められている</w:t>
      </w:r>
      <w:r w:rsidR="00911C06" w:rsidRPr="00FA0207">
        <w:rPr>
          <w:rFonts w:ascii="MS UI Gothic" w:eastAsia="MS UI Gothic" w:hAnsi="MS UI Gothic" w:cs="Calibri"/>
        </w:rPr>
        <w:t>が</w:t>
      </w:r>
      <w:r w:rsidR="0048077E" w:rsidRPr="00FA0207">
        <w:rPr>
          <w:rFonts w:ascii="MS UI Gothic" w:eastAsia="MS UI Gothic" w:hAnsi="MS UI Gothic" w:cs="Calibri"/>
        </w:rPr>
        <w:t>これは</w:t>
      </w:r>
      <w:r w:rsidR="00911C06" w:rsidRPr="00FA0207">
        <w:rPr>
          <w:rFonts w:ascii="MS UI Gothic" w:eastAsia="MS UI Gothic" w:hAnsi="MS UI Gothic" w:cs="Calibri"/>
        </w:rPr>
        <w:t>最近出来上がったのではなくフランコ時代に由来する事実を紹介。</w:t>
      </w:r>
    </w:p>
    <w:p w:rsidR="003675CA" w:rsidRPr="00FA0207" w:rsidRDefault="00555951" w:rsidP="00A834E3">
      <w:pPr>
        <w:rPr>
          <w:rFonts w:ascii="MS UI Gothic" w:eastAsia="MS UI Gothic" w:hAnsi="MS UI Gothic" w:cs="Calibri"/>
        </w:rPr>
      </w:pPr>
      <w:r w:rsidRPr="00FA0207">
        <w:rPr>
          <w:rFonts w:ascii="MS UI Gothic" w:eastAsia="MS UI Gothic" w:hAnsi="MS UI Gothic" w:cs="Calibri"/>
        </w:rPr>
        <w:t>二年連続</w:t>
      </w:r>
      <w:r w:rsidR="003675CA" w:rsidRPr="00FA0207">
        <w:rPr>
          <w:rFonts w:ascii="MS UI Gothic" w:eastAsia="MS UI Gothic" w:hAnsi="MS UI Gothic" w:cs="Calibri"/>
        </w:rPr>
        <w:t>世界一の健康国として認められ日本に次いで世界第二位の長寿国スペイン</w:t>
      </w:r>
      <w:r w:rsidRPr="00FA0207">
        <w:rPr>
          <w:rFonts w:ascii="MS UI Gothic" w:eastAsia="MS UI Gothic" w:hAnsi="MS UI Gothic" w:cs="Calibri"/>
        </w:rPr>
        <w:t>が近い将来世界一の長寿国になる。肉食のスペイン人が日本食の日本人より長生きできる原因についてスペイン</w:t>
      </w:r>
      <w:r w:rsidR="002D6668" w:rsidRPr="00FA0207">
        <w:rPr>
          <w:rFonts w:ascii="MS UI Gothic" w:eastAsia="MS UI Gothic" w:hAnsi="MS UI Gothic" w:cs="Calibri"/>
        </w:rPr>
        <w:t>人の処方箋を紹介。</w:t>
      </w:r>
    </w:p>
    <w:p w:rsidR="00911C06" w:rsidRPr="00FA0207" w:rsidRDefault="00911C06" w:rsidP="00A834E3">
      <w:pPr>
        <w:rPr>
          <w:rFonts w:ascii="MS UI Gothic" w:eastAsia="MS UI Gothic" w:hAnsi="MS UI Gothic" w:cs="Calibri"/>
        </w:rPr>
      </w:pPr>
      <w:r w:rsidRPr="00FA0207">
        <w:rPr>
          <w:rFonts w:ascii="MS UI Gothic" w:eastAsia="MS UI Gothic" w:hAnsi="MS UI Gothic" w:cs="Calibri"/>
        </w:rPr>
        <w:t>最近の出来事としてカタルーニャ問題の歴史的分析</w:t>
      </w:r>
      <w:r w:rsidR="00143B89" w:rsidRPr="00FA0207">
        <w:rPr>
          <w:rFonts w:ascii="MS UI Gothic" w:eastAsia="MS UI Gothic" w:hAnsi="MS UI Gothic" w:cs="Calibri"/>
        </w:rPr>
        <w:t>や黒の伝説についての説明を付録で紹介。</w:t>
      </w:r>
    </w:p>
    <w:p w:rsidR="0048077E" w:rsidRPr="00FA0207" w:rsidRDefault="0048077E" w:rsidP="00A834E3">
      <w:pPr>
        <w:rPr>
          <w:rFonts w:ascii="MS UI Gothic" w:eastAsia="MS UI Gothic" w:hAnsi="MS UI Gothic"/>
        </w:rPr>
      </w:pPr>
    </w:p>
    <w:p w:rsidR="00A80B66" w:rsidRPr="007D3CAB" w:rsidRDefault="00A80B66" w:rsidP="00A834E3"/>
    <w:p w:rsidR="00EB2AF0" w:rsidRPr="00EB2AF0" w:rsidRDefault="00EB2AF0" w:rsidP="00A834E3"/>
    <w:p w:rsidR="00B93665" w:rsidRPr="00A834E3" w:rsidRDefault="00B93665" w:rsidP="00A834E3">
      <w:bookmarkStart w:id="0" w:name="_GoBack"/>
      <w:bookmarkEnd w:id="0"/>
    </w:p>
    <w:sectPr w:rsidR="00B93665" w:rsidRPr="00A834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6A8F"/>
    <w:multiLevelType w:val="hybridMultilevel"/>
    <w:tmpl w:val="452298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5E7D63"/>
    <w:multiLevelType w:val="multilevel"/>
    <w:tmpl w:val="2E6C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F5"/>
    <w:rsid w:val="00041CB5"/>
    <w:rsid w:val="00110ABB"/>
    <w:rsid w:val="00143B89"/>
    <w:rsid w:val="00217F99"/>
    <w:rsid w:val="00231755"/>
    <w:rsid w:val="00245AF5"/>
    <w:rsid w:val="002D6233"/>
    <w:rsid w:val="002D6668"/>
    <w:rsid w:val="003675CA"/>
    <w:rsid w:val="003C4969"/>
    <w:rsid w:val="003C78B1"/>
    <w:rsid w:val="003E5B74"/>
    <w:rsid w:val="0048077E"/>
    <w:rsid w:val="004B022B"/>
    <w:rsid w:val="00555951"/>
    <w:rsid w:val="005F1691"/>
    <w:rsid w:val="006719DC"/>
    <w:rsid w:val="00697431"/>
    <w:rsid w:val="00723696"/>
    <w:rsid w:val="00746AE0"/>
    <w:rsid w:val="007742BF"/>
    <w:rsid w:val="00775C8E"/>
    <w:rsid w:val="007A4160"/>
    <w:rsid w:val="007D3CAB"/>
    <w:rsid w:val="007E31C4"/>
    <w:rsid w:val="00911C06"/>
    <w:rsid w:val="00917B1D"/>
    <w:rsid w:val="009603C3"/>
    <w:rsid w:val="009D5184"/>
    <w:rsid w:val="00A03346"/>
    <w:rsid w:val="00A80B66"/>
    <w:rsid w:val="00A834E3"/>
    <w:rsid w:val="00B93665"/>
    <w:rsid w:val="00BE50DD"/>
    <w:rsid w:val="00BE7EA2"/>
    <w:rsid w:val="00C731B9"/>
    <w:rsid w:val="00C934F0"/>
    <w:rsid w:val="00D61351"/>
    <w:rsid w:val="00D80076"/>
    <w:rsid w:val="00D81C05"/>
    <w:rsid w:val="00E063BA"/>
    <w:rsid w:val="00E07D2B"/>
    <w:rsid w:val="00E51C17"/>
    <w:rsid w:val="00E579CD"/>
    <w:rsid w:val="00E63897"/>
    <w:rsid w:val="00EB2AF0"/>
    <w:rsid w:val="00EB7219"/>
    <w:rsid w:val="00FA020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8B1"/>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3C78B1"/>
    <w:rPr>
      <w:rFonts w:ascii="Tahoma" w:hAnsi="Tahoma" w:cs="Tahoma"/>
      <w:sz w:val="16"/>
      <w:szCs w:val="16"/>
    </w:rPr>
  </w:style>
  <w:style w:type="paragraph" w:styleId="a5">
    <w:name w:val="List Paragraph"/>
    <w:basedOn w:val="a"/>
    <w:uiPriority w:val="34"/>
    <w:qFormat/>
    <w:rsid w:val="00E063BA"/>
    <w:pPr>
      <w:ind w:left="720"/>
      <w:contextualSpacing/>
    </w:pPr>
  </w:style>
  <w:style w:type="paragraph" w:styleId="Web">
    <w:name w:val="Normal (Web)"/>
    <w:basedOn w:val="a"/>
    <w:uiPriority w:val="99"/>
    <w:semiHidden/>
    <w:unhideWhenUsed/>
    <w:rsid w:val="00D613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78B1"/>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3C78B1"/>
    <w:rPr>
      <w:rFonts w:ascii="Tahoma" w:hAnsi="Tahoma" w:cs="Tahoma"/>
      <w:sz w:val="16"/>
      <w:szCs w:val="16"/>
    </w:rPr>
  </w:style>
  <w:style w:type="paragraph" w:styleId="a5">
    <w:name w:val="List Paragraph"/>
    <w:basedOn w:val="a"/>
    <w:uiPriority w:val="34"/>
    <w:qFormat/>
    <w:rsid w:val="00E063BA"/>
    <w:pPr>
      <w:ind w:left="720"/>
      <w:contextualSpacing/>
    </w:pPr>
  </w:style>
  <w:style w:type="paragraph" w:styleId="Web">
    <w:name w:val="Normal (Web)"/>
    <w:basedOn w:val="a"/>
    <w:uiPriority w:val="99"/>
    <w:semiHidden/>
    <w:unhideWhenUsed/>
    <w:rsid w:val="00D613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437149">
      <w:bodyDiv w:val="1"/>
      <w:marLeft w:val="0"/>
      <w:marRight w:val="0"/>
      <w:marTop w:val="0"/>
      <w:marBottom w:val="0"/>
      <w:divBdr>
        <w:top w:val="none" w:sz="0" w:space="0" w:color="auto"/>
        <w:left w:val="none" w:sz="0" w:space="0" w:color="auto"/>
        <w:bottom w:val="none" w:sz="0" w:space="0" w:color="auto"/>
        <w:right w:val="none" w:sz="0" w:space="0" w:color="auto"/>
      </w:divBdr>
    </w:div>
    <w:div w:id="733550534">
      <w:bodyDiv w:val="1"/>
      <w:marLeft w:val="0"/>
      <w:marRight w:val="0"/>
      <w:marTop w:val="0"/>
      <w:marBottom w:val="0"/>
      <w:divBdr>
        <w:top w:val="none" w:sz="0" w:space="0" w:color="auto"/>
        <w:left w:val="none" w:sz="0" w:space="0" w:color="auto"/>
        <w:bottom w:val="none" w:sz="0" w:space="0" w:color="auto"/>
        <w:right w:val="none" w:sz="0" w:space="0" w:color="auto"/>
      </w:divBdr>
      <w:divsChild>
        <w:div w:id="1041441772">
          <w:marLeft w:val="0"/>
          <w:marRight w:val="0"/>
          <w:marTop w:val="0"/>
          <w:marBottom w:val="0"/>
          <w:divBdr>
            <w:top w:val="none" w:sz="0" w:space="0" w:color="auto"/>
            <w:left w:val="none" w:sz="0" w:space="0" w:color="auto"/>
            <w:bottom w:val="none" w:sz="0" w:space="0" w:color="auto"/>
            <w:right w:val="none" w:sz="0" w:space="0" w:color="auto"/>
          </w:divBdr>
          <w:divsChild>
            <w:div w:id="669216891">
              <w:marLeft w:val="0"/>
              <w:marRight w:val="0"/>
              <w:marTop w:val="0"/>
              <w:marBottom w:val="0"/>
              <w:divBdr>
                <w:top w:val="none" w:sz="0" w:space="0" w:color="auto"/>
                <w:left w:val="none" w:sz="0" w:space="0" w:color="auto"/>
                <w:bottom w:val="none" w:sz="0" w:space="0" w:color="auto"/>
                <w:right w:val="none" w:sz="0" w:space="0" w:color="auto"/>
              </w:divBdr>
              <w:divsChild>
                <w:div w:id="543250693">
                  <w:marLeft w:val="0"/>
                  <w:marRight w:val="0"/>
                  <w:marTop w:val="0"/>
                  <w:marBottom w:val="0"/>
                  <w:divBdr>
                    <w:top w:val="none" w:sz="0" w:space="0" w:color="auto"/>
                    <w:left w:val="none" w:sz="0" w:space="0" w:color="auto"/>
                    <w:bottom w:val="none" w:sz="0" w:space="0" w:color="auto"/>
                    <w:right w:val="none" w:sz="0" w:space="0" w:color="auto"/>
                  </w:divBdr>
                  <w:divsChild>
                    <w:div w:id="2114011775">
                      <w:marLeft w:val="0"/>
                      <w:marRight w:val="0"/>
                      <w:marTop w:val="0"/>
                      <w:marBottom w:val="0"/>
                      <w:divBdr>
                        <w:top w:val="none" w:sz="0" w:space="0" w:color="auto"/>
                        <w:left w:val="none" w:sz="0" w:space="0" w:color="auto"/>
                        <w:bottom w:val="none" w:sz="0" w:space="0" w:color="auto"/>
                        <w:right w:val="none" w:sz="0" w:space="0" w:color="auto"/>
                      </w:divBdr>
                      <w:divsChild>
                        <w:div w:id="8368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 1</dc:creator>
  <cp:lastModifiedBy>下山利明</cp:lastModifiedBy>
  <cp:revision>2</cp:revision>
  <cp:lastPrinted>2017-08-22T16:15:00Z</cp:lastPrinted>
  <dcterms:created xsi:type="dcterms:W3CDTF">2020-03-16T07:29:00Z</dcterms:created>
  <dcterms:modified xsi:type="dcterms:W3CDTF">2020-03-16T07:29:00Z</dcterms:modified>
</cp:coreProperties>
</file>