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18" w:rsidRDefault="00A41AC2" w:rsidP="00A41AC2">
      <w:pPr>
        <w:jc w:val="right"/>
        <w:rPr>
          <w:szCs w:val="21"/>
        </w:rPr>
      </w:pPr>
      <w:r w:rsidRPr="001777CF">
        <w:rPr>
          <w:rFonts w:hint="eastAsia"/>
          <w:szCs w:val="21"/>
        </w:rPr>
        <w:t>２０１７年６月１日</w:t>
      </w:r>
    </w:p>
    <w:p w:rsidR="004D5511" w:rsidRPr="006435C9" w:rsidRDefault="006435C9" w:rsidP="006435C9">
      <w:pPr>
        <w:pStyle w:val="a9"/>
        <w:jc w:val="left"/>
        <w:rPr>
          <w:rFonts w:ascii="ＭＳ ゴシック" w:eastAsia="ＭＳ ゴシック" w:hAnsi="ＭＳ ゴシック"/>
          <w:b/>
          <w:sz w:val="28"/>
          <w:szCs w:val="28"/>
        </w:rPr>
      </w:pPr>
      <w:r>
        <w:rPr>
          <w:noProof/>
          <w:lang w:val="es-ES_tradnl"/>
        </w:rPr>
        <w:drawing>
          <wp:inline distT="0" distB="0" distL="0" distR="0">
            <wp:extent cx="1609725" cy="419100"/>
            <wp:effectExtent l="0" t="0" r="9525" b="0"/>
            <wp:docPr id="1" name="図 1" descr="「横浜スペイン協会」TOPページへ戻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横浜スペイン協会」TOPページへ戻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419100"/>
                    </a:xfrm>
                    <a:prstGeom prst="rect">
                      <a:avLst/>
                    </a:prstGeom>
                    <a:noFill/>
                    <a:ln>
                      <a:noFill/>
                    </a:ln>
                  </pic:spPr>
                </pic:pic>
              </a:graphicData>
            </a:graphic>
          </wp:inline>
        </w:drawing>
      </w:r>
      <w:r>
        <w:rPr>
          <w:rFonts w:hint="eastAsia"/>
        </w:rPr>
        <w:t xml:space="preserve">　　　　　　　　　　　　　　　　　　　　　</w:t>
      </w:r>
    </w:p>
    <w:p w:rsidR="008B7905" w:rsidRPr="008B7905" w:rsidRDefault="00A41AC2" w:rsidP="00A41AC2">
      <w:pPr>
        <w:jc w:val="center"/>
        <w:rPr>
          <w:color w:val="FF0000"/>
          <w:sz w:val="16"/>
          <w:szCs w:val="16"/>
        </w:rPr>
      </w:pPr>
      <w:r w:rsidRPr="006825A3">
        <w:rPr>
          <w:rFonts w:hint="eastAsia"/>
          <w:b/>
          <w:sz w:val="28"/>
          <w:szCs w:val="28"/>
        </w:rPr>
        <w:t>第９回夏期スペイン語クラス文化講座</w:t>
      </w:r>
      <w:r w:rsidR="008B7905">
        <w:rPr>
          <w:rFonts w:hint="eastAsia"/>
          <w:b/>
          <w:sz w:val="28"/>
          <w:szCs w:val="28"/>
        </w:rPr>
        <w:t xml:space="preserve">　</w:t>
      </w:r>
      <w:r w:rsidR="008B7905">
        <w:rPr>
          <w:rFonts w:hint="eastAsia"/>
          <w:b/>
          <w:color w:val="FF0000"/>
          <w:sz w:val="28"/>
          <w:szCs w:val="28"/>
        </w:rPr>
        <w:t>どなたでも参加できます！</w:t>
      </w:r>
    </w:p>
    <w:p w:rsidR="00A41AC2" w:rsidRPr="001777CF" w:rsidRDefault="00A41AC2" w:rsidP="001777CF">
      <w:pPr>
        <w:spacing w:line="0" w:lineRule="atLeast"/>
        <w:jc w:val="left"/>
        <w:rPr>
          <w:szCs w:val="21"/>
        </w:rPr>
      </w:pPr>
      <w:r w:rsidRPr="001777CF">
        <w:rPr>
          <w:rFonts w:hint="eastAsia"/>
          <w:szCs w:val="21"/>
        </w:rPr>
        <w:t>以下の要領で本年度の夏期スペイン語文化講座を開催いたしますので是非ご参加ください。</w:t>
      </w:r>
    </w:p>
    <w:p w:rsidR="00A41AC2" w:rsidRPr="001777CF" w:rsidRDefault="00A41AC2" w:rsidP="001777CF">
      <w:pPr>
        <w:spacing w:line="0" w:lineRule="atLeast"/>
        <w:jc w:val="left"/>
        <w:rPr>
          <w:szCs w:val="21"/>
        </w:rPr>
      </w:pPr>
    </w:p>
    <w:p w:rsidR="00A41AC2" w:rsidRPr="001777CF" w:rsidRDefault="00A41AC2" w:rsidP="001777CF">
      <w:pPr>
        <w:pStyle w:val="a5"/>
        <w:numPr>
          <w:ilvl w:val="0"/>
          <w:numId w:val="1"/>
        </w:numPr>
        <w:spacing w:line="0" w:lineRule="atLeast"/>
        <w:ind w:leftChars="0"/>
        <w:jc w:val="left"/>
        <w:rPr>
          <w:szCs w:val="21"/>
        </w:rPr>
      </w:pPr>
      <w:r w:rsidRPr="001777CF">
        <w:rPr>
          <w:rFonts w:hint="eastAsia"/>
          <w:szCs w:val="21"/>
        </w:rPr>
        <w:t>テーマ及び講師、日程</w:t>
      </w:r>
    </w:p>
    <w:tbl>
      <w:tblPr>
        <w:tblStyle w:val="a6"/>
        <w:tblW w:w="0" w:type="auto"/>
        <w:tblLook w:val="04A0" w:firstRow="1" w:lastRow="0" w:firstColumn="1" w:lastColumn="0" w:noHBand="0" w:noVBand="1"/>
      </w:tblPr>
      <w:tblGrid>
        <w:gridCol w:w="675"/>
        <w:gridCol w:w="4962"/>
        <w:gridCol w:w="3685"/>
        <w:gridCol w:w="1559"/>
      </w:tblGrid>
      <w:tr w:rsidR="00DC160E" w:rsidRPr="001777CF" w:rsidTr="004D5511">
        <w:trPr>
          <w:trHeight w:val="444"/>
        </w:trPr>
        <w:tc>
          <w:tcPr>
            <w:tcW w:w="675" w:type="dxa"/>
          </w:tcPr>
          <w:p w:rsidR="00DC160E" w:rsidRPr="001777CF" w:rsidRDefault="00DC160E" w:rsidP="001777CF">
            <w:pPr>
              <w:spacing w:line="0" w:lineRule="atLeast"/>
              <w:jc w:val="left"/>
              <w:rPr>
                <w:szCs w:val="21"/>
              </w:rPr>
            </w:pPr>
          </w:p>
        </w:tc>
        <w:tc>
          <w:tcPr>
            <w:tcW w:w="4962" w:type="dxa"/>
          </w:tcPr>
          <w:p w:rsidR="00DC160E" w:rsidRPr="001777CF" w:rsidRDefault="00DC160E" w:rsidP="001777CF">
            <w:pPr>
              <w:spacing w:line="0" w:lineRule="atLeast"/>
              <w:jc w:val="left"/>
              <w:rPr>
                <w:szCs w:val="21"/>
              </w:rPr>
            </w:pPr>
            <w:r w:rsidRPr="001777CF">
              <w:rPr>
                <w:rFonts w:hint="eastAsia"/>
                <w:szCs w:val="21"/>
              </w:rPr>
              <w:t>テーマ</w:t>
            </w:r>
          </w:p>
        </w:tc>
        <w:tc>
          <w:tcPr>
            <w:tcW w:w="3685" w:type="dxa"/>
          </w:tcPr>
          <w:p w:rsidR="00DC160E" w:rsidRPr="001777CF" w:rsidRDefault="00DC160E" w:rsidP="001777CF">
            <w:pPr>
              <w:spacing w:line="0" w:lineRule="atLeast"/>
              <w:jc w:val="left"/>
              <w:rPr>
                <w:szCs w:val="21"/>
              </w:rPr>
            </w:pPr>
            <w:r w:rsidRPr="001777CF">
              <w:rPr>
                <w:rFonts w:hint="eastAsia"/>
                <w:szCs w:val="21"/>
              </w:rPr>
              <w:t>講師（下注１）</w:t>
            </w:r>
          </w:p>
        </w:tc>
        <w:tc>
          <w:tcPr>
            <w:tcW w:w="1559" w:type="dxa"/>
          </w:tcPr>
          <w:p w:rsidR="00DC160E" w:rsidRPr="001777CF" w:rsidRDefault="00DC160E" w:rsidP="001777CF">
            <w:pPr>
              <w:spacing w:line="0" w:lineRule="atLeast"/>
              <w:jc w:val="left"/>
              <w:rPr>
                <w:szCs w:val="21"/>
              </w:rPr>
            </w:pPr>
            <w:r w:rsidRPr="001777CF">
              <w:rPr>
                <w:rFonts w:hint="eastAsia"/>
                <w:szCs w:val="21"/>
              </w:rPr>
              <w:t>日程（下注２）</w:t>
            </w:r>
          </w:p>
        </w:tc>
      </w:tr>
      <w:tr w:rsidR="00DC160E" w:rsidRPr="001777CF" w:rsidTr="004D5511">
        <w:tc>
          <w:tcPr>
            <w:tcW w:w="675" w:type="dxa"/>
            <w:vMerge w:val="restart"/>
          </w:tcPr>
          <w:p w:rsidR="00DC160E" w:rsidRPr="001777CF" w:rsidRDefault="00DC160E" w:rsidP="001777CF">
            <w:pPr>
              <w:spacing w:line="0" w:lineRule="atLeast"/>
              <w:jc w:val="left"/>
              <w:rPr>
                <w:szCs w:val="21"/>
              </w:rPr>
            </w:pPr>
          </w:p>
          <w:p w:rsidR="00DC160E" w:rsidRPr="001777CF" w:rsidRDefault="00DC160E" w:rsidP="001777CF">
            <w:pPr>
              <w:spacing w:line="0" w:lineRule="atLeast"/>
              <w:jc w:val="left"/>
              <w:rPr>
                <w:szCs w:val="21"/>
              </w:rPr>
            </w:pPr>
            <w:r w:rsidRPr="001777CF">
              <w:rPr>
                <w:rFonts w:hint="eastAsia"/>
                <w:szCs w:val="21"/>
              </w:rPr>
              <w:t>前半</w:t>
            </w:r>
          </w:p>
        </w:tc>
        <w:tc>
          <w:tcPr>
            <w:tcW w:w="4962" w:type="dxa"/>
          </w:tcPr>
          <w:p w:rsidR="00DC160E" w:rsidRPr="001777CF" w:rsidRDefault="00DC160E" w:rsidP="001777CF">
            <w:pPr>
              <w:spacing w:line="0" w:lineRule="atLeast"/>
              <w:jc w:val="left"/>
              <w:rPr>
                <w:szCs w:val="21"/>
              </w:rPr>
            </w:pPr>
            <w:r w:rsidRPr="001777CF">
              <w:rPr>
                <w:szCs w:val="21"/>
              </w:rPr>
              <w:t xml:space="preserve">La </w:t>
            </w:r>
            <w:proofErr w:type="spellStart"/>
            <w:r w:rsidRPr="001777CF">
              <w:rPr>
                <w:szCs w:val="21"/>
              </w:rPr>
              <w:t>conquista</w:t>
            </w:r>
            <w:proofErr w:type="spellEnd"/>
            <w:r w:rsidRPr="001777CF">
              <w:rPr>
                <w:szCs w:val="21"/>
              </w:rPr>
              <w:t xml:space="preserve"> de Granada </w:t>
            </w:r>
          </w:p>
          <w:p w:rsidR="007B29F7" w:rsidRDefault="00DC160E" w:rsidP="007B29F7">
            <w:pPr>
              <w:spacing w:line="0" w:lineRule="atLeast"/>
              <w:jc w:val="left"/>
              <w:rPr>
                <w:rFonts w:hint="eastAsia"/>
                <w:szCs w:val="21"/>
              </w:rPr>
            </w:pPr>
            <w:r w:rsidRPr="001777CF">
              <w:rPr>
                <w:szCs w:val="21"/>
              </w:rPr>
              <w:t>グラナダ</w:t>
            </w:r>
            <w:r w:rsidR="007B29F7">
              <w:rPr>
                <w:rFonts w:hint="eastAsia"/>
                <w:szCs w:val="21"/>
              </w:rPr>
              <w:t>の陥落</w:t>
            </w:r>
            <w:bookmarkStart w:id="0" w:name="_GoBack"/>
            <w:bookmarkEnd w:id="0"/>
          </w:p>
          <w:p w:rsidR="00DC160E" w:rsidRPr="001777CF" w:rsidRDefault="00DC160E" w:rsidP="007B29F7">
            <w:pPr>
              <w:spacing w:line="0" w:lineRule="atLeast"/>
              <w:jc w:val="left"/>
              <w:rPr>
                <w:szCs w:val="21"/>
              </w:rPr>
            </w:pPr>
          </w:p>
        </w:tc>
        <w:tc>
          <w:tcPr>
            <w:tcW w:w="3685" w:type="dxa"/>
          </w:tcPr>
          <w:p w:rsidR="00DC160E" w:rsidRPr="00D0253C" w:rsidRDefault="00DC160E" w:rsidP="001777CF">
            <w:pPr>
              <w:spacing w:line="0" w:lineRule="atLeast"/>
              <w:jc w:val="left"/>
              <w:rPr>
                <w:szCs w:val="21"/>
              </w:rPr>
            </w:pPr>
            <w:r w:rsidRPr="001777CF">
              <w:rPr>
                <w:rFonts w:hint="eastAsia"/>
                <w:szCs w:val="21"/>
              </w:rPr>
              <w:t xml:space="preserve">Prof. </w:t>
            </w:r>
            <w:r w:rsidRPr="001777CF">
              <w:rPr>
                <w:szCs w:val="21"/>
                <w:lang w:val="es-ES_tradnl"/>
              </w:rPr>
              <w:t>Gar</w:t>
            </w:r>
            <w:r w:rsidR="00D0253C">
              <w:rPr>
                <w:szCs w:val="21"/>
                <w:lang w:val="es-ES_tradnl"/>
              </w:rPr>
              <w:t>z</w:t>
            </w:r>
            <w:r w:rsidR="00D0253C">
              <w:rPr>
                <w:szCs w:val="21"/>
              </w:rPr>
              <w:t>ó</w:t>
            </w:r>
            <w:r w:rsidRPr="001777CF">
              <w:rPr>
                <w:szCs w:val="21"/>
                <w:lang w:val="es-ES_tradnl"/>
              </w:rPr>
              <w:t>n</w:t>
            </w:r>
            <w:r w:rsidR="00D0253C">
              <w:rPr>
                <w:rFonts w:hint="eastAsia"/>
                <w:szCs w:val="21"/>
              </w:rPr>
              <w:t xml:space="preserve"> Bravo Francisco Jos</w:t>
            </w:r>
            <w:r w:rsidR="00D0253C">
              <w:rPr>
                <w:szCs w:val="21"/>
              </w:rPr>
              <w:t>é</w:t>
            </w:r>
          </w:p>
          <w:p w:rsidR="00DC160E" w:rsidRPr="001777CF" w:rsidRDefault="00DC160E" w:rsidP="001777CF">
            <w:pPr>
              <w:spacing w:line="0" w:lineRule="atLeast"/>
              <w:jc w:val="left"/>
              <w:rPr>
                <w:szCs w:val="21"/>
              </w:rPr>
            </w:pPr>
            <w:r w:rsidRPr="001777CF">
              <w:rPr>
                <w:rFonts w:hint="eastAsia"/>
                <w:szCs w:val="21"/>
              </w:rPr>
              <w:t>ヒラソルクラスの講師、グラナダ出身で言語学が専門</w:t>
            </w:r>
            <w:r w:rsidRPr="001777CF">
              <w:rPr>
                <w:rFonts w:hint="eastAsia"/>
                <w:szCs w:val="21"/>
              </w:rPr>
              <w:t xml:space="preserve"> </w:t>
            </w:r>
            <w:r w:rsidRPr="001777CF">
              <w:rPr>
                <w:rFonts w:hint="eastAsia"/>
                <w:szCs w:val="21"/>
              </w:rPr>
              <w:t xml:space="preserve">　</w:t>
            </w:r>
          </w:p>
        </w:tc>
        <w:tc>
          <w:tcPr>
            <w:tcW w:w="1559" w:type="dxa"/>
          </w:tcPr>
          <w:p w:rsidR="0002534B" w:rsidRDefault="00DC160E" w:rsidP="001777CF">
            <w:pPr>
              <w:spacing w:line="0" w:lineRule="atLeast"/>
              <w:jc w:val="left"/>
              <w:rPr>
                <w:szCs w:val="21"/>
              </w:rPr>
            </w:pPr>
            <w:r w:rsidRPr="001777CF">
              <w:rPr>
                <w:rFonts w:hint="eastAsia"/>
                <w:szCs w:val="21"/>
              </w:rPr>
              <w:t>７月２６日</w:t>
            </w:r>
          </w:p>
          <w:p w:rsidR="0002534B" w:rsidRPr="001777CF" w:rsidRDefault="0002534B" w:rsidP="001777CF">
            <w:pPr>
              <w:spacing w:line="0" w:lineRule="atLeast"/>
              <w:jc w:val="left"/>
              <w:rPr>
                <w:szCs w:val="21"/>
              </w:rPr>
            </w:pPr>
            <w:r>
              <w:rPr>
                <w:rFonts w:hint="eastAsia"/>
                <w:szCs w:val="21"/>
              </w:rPr>
              <w:t xml:space="preserve">　（水）</w:t>
            </w:r>
          </w:p>
        </w:tc>
      </w:tr>
      <w:tr w:rsidR="00DC160E" w:rsidRPr="001777CF" w:rsidTr="004D5511">
        <w:tc>
          <w:tcPr>
            <w:tcW w:w="675" w:type="dxa"/>
            <w:vMerge/>
          </w:tcPr>
          <w:p w:rsidR="00DC160E" w:rsidRPr="001777CF" w:rsidRDefault="00DC160E" w:rsidP="001777CF">
            <w:pPr>
              <w:spacing w:line="0" w:lineRule="atLeast"/>
              <w:jc w:val="left"/>
              <w:rPr>
                <w:szCs w:val="21"/>
              </w:rPr>
            </w:pPr>
          </w:p>
        </w:tc>
        <w:tc>
          <w:tcPr>
            <w:tcW w:w="4962" w:type="dxa"/>
          </w:tcPr>
          <w:p w:rsidR="00DC160E" w:rsidRPr="001777CF" w:rsidRDefault="00DC160E" w:rsidP="001777CF">
            <w:pPr>
              <w:spacing w:line="0" w:lineRule="atLeast"/>
              <w:jc w:val="left"/>
              <w:rPr>
                <w:szCs w:val="21"/>
              </w:rPr>
            </w:pPr>
            <w:r w:rsidRPr="001777CF">
              <w:rPr>
                <w:szCs w:val="21"/>
              </w:rPr>
              <w:t xml:space="preserve">Las </w:t>
            </w:r>
            <w:proofErr w:type="spellStart"/>
            <w:r w:rsidRPr="001777CF">
              <w:rPr>
                <w:szCs w:val="21"/>
              </w:rPr>
              <w:t>lenguas</w:t>
            </w:r>
            <w:proofErr w:type="spellEnd"/>
            <w:r w:rsidRPr="001777CF">
              <w:rPr>
                <w:szCs w:val="21"/>
              </w:rPr>
              <w:t xml:space="preserve"> de </w:t>
            </w:r>
            <w:r w:rsidRPr="001777CF">
              <w:rPr>
                <w:szCs w:val="21"/>
                <w:lang w:val="es-ES_tradnl"/>
              </w:rPr>
              <w:t>Espa</w:t>
            </w:r>
            <w:r w:rsidR="00F22209" w:rsidRPr="001777CF">
              <w:rPr>
                <w:rFonts w:hint="eastAsia"/>
                <w:szCs w:val="21"/>
                <w:lang w:val="es-ES_tradnl"/>
              </w:rPr>
              <w:t>ñ</w:t>
            </w:r>
            <w:r w:rsidRPr="001777CF">
              <w:rPr>
                <w:szCs w:val="21"/>
                <w:lang w:val="es-ES_tradnl"/>
              </w:rPr>
              <w:t>a</w:t>
            </w:r>
          </w:p>
          <w:p w:rsidR="00DC160E" w:rsidRPr="001777CF" w:rsidRDefault="00DC160E" w:rsidP="00CD6DD1">
            <w:pPr>
              <w:spacing w:line="0" w:lineRule="atLeast"/>
              <w:jc w:val="left"/>
              <w:rPr>
                <w:szCs w:val="21"/>
              </w:rPr>
            </w:pPr>
            <w:r w:rsidRPr="001777CF">
              <w:rPr>
                <w:szCs w:val="21"/>
              </w:rPr>
              <w:t>スペイン</w:t>
            </w:r>
            <w:r w:rsidR="00CD6DD1">
              <w:rPr>
                <w:rFonts w:hint="eastAsia"/>
                <w:szCs w:val="21"/>
              </w:rPr>
              <w:t>語の多様性（方言と</w:t>
            </w:r>
            <w:r w:rsidRPr="001777CF">
              <w:rPr>
                <w:szCs w:val="21"/>
              </w:rPr>
              <w:t>その由来</w:t>
            </w:r>
            <w:r w:rsidR="00CD6DD1">
              <w:rPr>
                <w:rFonts w:hint="eastAsia"/>
                <w:szCs w:val="21"/>
              </w:rPr>
              <w:t>）</w:t>
            </w:r>
          </w:p>
        </w:tc>
        <w:tc>
          <w:tcPr>
            <w:tcW w:w="3685" w:type="dxa"/>
          </w:tcPr>
          <w:p w:rsidR="00DC160E" w:rsidRPr="001777CF" w:rsidRDefault="00DC160E" w:rsidP="001777CF">
            <w:pPr>
              <w:spacing w:line="0" w:lineRule="atLeast"/>
              <w:jc w:val="left"/>
              <w:rPr>
                <w:szCs w:val="21"/>
              </w:rPr>
            </w:pPr>
            <w:r w:rsidRPr="001777CF">
              <w:rPr>
                <w:rFonts w:hint="eastAsia"/>
                <w:szCs w:val="21"/>
              </w:rPr>
              <w:t>同上</w:t>
            </w:r>
          </w:p>
        </w:tc>
        <w:tc>
          <w:tcPr>
            <w:tcW w:w="1559" w:type="dxa"/>
          </w:tcPr>
          <w:p w:rsidR="00DC160E" w:rsidRDefault="00DC160E" w:rsidP="001777CF">
            <w:pPr>
              <w:spacing w:line="0" w:lineRule="atLeast"/>
              <w:jc w:val="left"/>
              <w:rPr>
                <w:szCs w:val="21"/>
              </w:rPr>
            </w:pPr>
            <w:r w:rsidRPr="001777CF">
              <w:rPr>
                <w:rFonts w:hint="eastAsia"/>
                <w:szCs w:val="21"/>
              </w:rPr>
              <w:t>７月３１日</w:t>
            </w:r>
          </w:p>
          <w:p w:rsidR="0002534B" w:rsidRPr="001777CF" w:rsidRDefault="0002534B" w:rsidP="001777CF">
            <w:pPr>
              <w:spacing w:line="0" w:lineRule="atLeast"/>
              <w:jc w:val="left"/>
              <w:rPr>
                <w:szCs w:val="21"/>
              </w:rPr>
            </w:pPr>
            <w:r>
              <w:rPr>
                <w:rFonts w:hint="eastAsia"/>
                <w:szCs w:val="21"/>
              </w:rPr>
              <w:t xml:space="preserve">　（月）</w:t>
            </w:r>
          </w:p>
        </w:tc>
      </w:tr>
      <w:tr w:rsidR="00DC160E" w:rsidRPr="001777CF" w:rsidTr="004D5511">
        <w:tc>
          <w:tcPr>
            <w:tcW w:w="675" w:type="dxa"/>
            <w:vMerge/>
          </w:tcPr>
          <w:p w:rsidR="00DC160E" w:rsidRPr="001777CF" w:rsidRDefault="00DC160E" w:rsidP="001777CF">
            <w:pPr>
              <w:spacing w:line="0" w:lineRule="atLeast"/>
              <w:jc w:val="left"/>
              <w:rPr>
                <w:szCs w:val="21"/>
              </w:rPr>
            </w:pPr>
          </w:p>
        </w:tc>
        <w:tc>
          <w:tcPr>
            <w:tcW w:w="4962" w:type="dxa"/>
          </w:tcPr>
          <w:p w:rsidR="00DC160E" w:rsidRPr="001777CF" w:rsidRDefault="00DC160E" w:rsidP="001777CF">
            <w:pPr>
              <w:spacing w:line="0" w:lineRule="atLeast"/>
              <w:jc w:val="left"/>
              <w:rPr>
                <w:szCs w:val="21"/>
                <w:lang w:val="es-ES"/>
              </w:rPr>
            </w:pPr>
            <w:r w:rsidRPr="001777CF">
              <w:rPr>
                <w:rFonts w:hint="eastAsia"/>
                <w:szCs w:val="21"/>
                <w:lang w:val="es-ES"/>
              </w:rPr>
              <w:t>El independentismo en Catalu</w:t>
            </w:r>
            <w:r w:rsidR="001777CF">
              <w:rPr>
                <w:rFonts w:hint="eastAsia"/>
                <w:szCs w:val="21"/>
                <w:lang w:val="es-ES"/>
              </w:rPr>
              <w:t>ñ</w:t>
            </w:r>
            <w:r w:rsidR="0002534B">
              <w:rPr>
                <w:rFonts w:hint="eastAsia"/>
                <w:szCs w:val="21"/>
                <w:lang w:val="es-ES"/>
              </w:rPr>
              <w:t>a 1: Introducci</w:t>
            </w:r>
            <w:r w:rsidR="0002534B" w:rsidRPr="008B7905">
              <w:rPr>
                <w:szCs w:val="21"/>
                <w:lang w:val="es-ES_tradnl"/>
              </w:rPr>
              <w:t>ó</w:t>
            </w:r>
            <w:r w:rsidR="006825A3">
              <w:rPr>
                <w:rFonts w:hint="eastAsia"/>
                <w:szCs w:val="21"/>
                <w:lang w:val="es-ES"/>
              </w:rPr>
              <w:t>n a la historia de Catalu</w:t>
            </w:r>
            <w:r w:rsidR="006825A3" w:rsidRPr="008B7905">
              <w:rPr>
                <w:rFonts w:ascii="Century" w:hAnsi="Century"/>
                <w:szCs w:val="21"/>
                <w:lang w:val="es-ES_tradnl"/>
              </w:rPr>
              <w:t>ñ</w:t>
            </w:r>
            <w:r w:rsidRPr="001777CF">
              <w:rPr>
                <w:rFonts w:hint="eastAsia"/>
                <w:szCs w:val="21"/>
                <w:lang w:val="es-ES"/>
              </w:rPr>
              <w:t xml:space="preserve">a </w:t>
            </w:r>
          </w:p>
          <w:p w:rsidR="00DC160E" w:rsidRPr="001777CF" w:rsidRDefault="00DC160E" w:rsidP="001777CF">
            <w:pPr>
              <w:spacing w:line="0" w:lineRule="atLeast"/>
              <w:jc w:val="left"/>
              <w:rPr>
                <w:szCs w:val="21"/>
              </w:rPr>
            </w:pPr>
            <w:r w:rsidRPr="001777CF">
              <w:rPr>
                <w:rFonts w:hint="eastAsia"/>
                <w:szCs w:val="21"/>
              </w:rPr>
              <w:t>カタルニャ独立運動①：その背景と歴史</w:t>
            </w:r>
          </w:p>
        </w:tc>
        <w:tc>
          <w:tcPr>
            <w:tcW w:w="3685" w:type="dxa"/>
          </w:tcPr>
          <w:p w:rsidR="00DC160E" w:rsidRPr="00DB4CDA" w:rsidRDefault="00D0253C" w:rsidP="001777CF">
            <w:pPr>
              <w:spacing w:line="0" w:lineRule="atLeast"/>
              <w:jc w:val="left"/>
              <w:rPr>
                <w:szCs w:val="21"/>
              </w:rPr>
            </w:pPr>
            <w:r>
              <w:rPr>
                <w:rFonts w:hint="eastAsia"/>
                <w:szCs w:val="21"/>
              </w:rPr>
              <w:t>Prof. Victor P</w:t>
            </w:r>
            <w:r>
              <w:rPr>
                <w:szCs w:val="21"/>
              </w:rPr>
              <w:t>é</w:t>
            </w:r>
            <w:r w:rsidR="00DC160E" w:rsidRPr="001777CF">
              <w:rPr>
                <w:rFonts w:hint="eastAsia"/>
                <w:szCs w:val="21"/>
              </w:rPr>
              <w:t>rez</w:t>
            </w:r>
            <w:r w:rsidR="00CD6DD1">
              <w:rPr>
                <w:rFonts w:hint="eastAsia"/>
                <w:szCs w:val="21"/>
              </w:rPr>
              <w:t xml:space="preserve"> </w:t>
            </w:r>
            <w:proofErr w:type="spellStart"/>
            <w:r w:rsidR="00DB4CDA">
              <w:rPr>
                <w:rFonts w:hint="eastAsia"/>
                <w:szCs w:val="21"/>
              </w:rPr>
              <w:t>V</w:t>
            </w:r>
            <w:r w:rsidR="00DB4CDA">
              <w:rPr>
                <w:szCs w:val="21"/>
              </w:rPr>
              <w:t>illuendas</w:t>
            </w:r>
            <w:proofErr w:type="spellEnd"/>
          </w:p>
          <w:p w:rsidR="00DC160E" w:rsidRPr="001777CF" w:rsidRDefault="00DC160E" w:rsidP="001777CF">
            <w:pPr>
              <w:spacing w:line="0" w:lineRule="atLeast"/>
              <w:jc w:val="left"/>
              <w:rPr>
                <w:szCs w:val="21"/>
              </w:rPr>
            </w:pPr>
            <w:r w:rsidRPr="001777CF">
              <w:rPr>
                <w:rFonts w:hint="eastAsia"/>
                <w:szCs w:val="21"/>
              </w:rPr>
              <w:t>カメリアクラスの講師、バルセロナ出身で歴史が専門</w:t>
            </w:r>
          </w:p>
        </w:tc>
        <w:tc>
          <w:tcPr>
            <w:tcW w:w="1559" w:type="dxa"/>
          </w:tcPr>
          <w:p w:rsidR="0002534B" w:rsidRDefault="00DC160E" w:rsidP="001777CF">
            <w:pPr>
              <w:spacing w:line="0" w:lineRule="atLeast"/>
              <w:jc w:val="left"/>
              <w:rPr>
                <w:szCs w:val="21"/>
              </w:rPr>
            </w:pPr>
            <w:r w:rsidRPr="001777CF">
              <w:rPr>
                <w:rFonts w:hint="eastAsia"/>
                <w:szCs w:val="21"/>
              </w:rPr>
              <w:t>８月７日</w:t>
            </w:r>
          </w:p>
          <w:p w:rsidR="0002534B" w:rsidRPr="001777CF" w:rsidRDefault="0002534B" w:rsidP="001777CF">
            <w:pPr>
              <w:spacing w:line="0" w:lineRule="atLeast"/>
              <w:jc w:val="left"/>
              <w:rPr>
                <w:szCs w:val="21"/>
              </w:rPr>
            </w:pPr>
            <w:r>
              <w:rPr>
                <w:rFonts w:hint="eastAsia"/>
                <w:szCs w:val="21"/>
              </w:rPr>
              <w:t xml:space="preserve">　（月）</w:t>
            </w:r>
          </w:p>
        </w:tc>
      </w:tr>
      <w:tr w:rsidR="00DC160E" w:rsidRPr="001777CF" w:rsidTr="004D5511">
        <w:tc>
          <w:tcPr>
            <w:tcW w:w="675" w:type="dxa"/>
            <w:vMerge w:val="restart"/>
          </w:tcPr>
          <w:p w:rsidR="00DC160E" w:rsidRPr="001777CF" w:rsidRDefault="00DC160E" w:rsidP="001777CF">
            <w:pPr>
              <w:spacing w:line="0" w:lineRule="atLeast"/>
              <w:jc w:val="left"/>
              <w:rPr>
                <w:szCs w:val="21"/>
              </w:rPr>
            </w:pPr>
          </w:p>
          <w:p w:rsidR="00DC160E" w:rsidRPr="001777CF" w:rsidRDefault="00DC160E" w:rsidP="001777CF">
            <w:pPr>
              <w:spacing w:line="0" w:lineRule="atLeast"/>
              <w:jc w:val="left"/>
              <w:rPr>
                <w:szCs w:val="21"/>
              </w:rPr>
            </w:pPr>
            <w:r w:rsidRPr="001777CF">
              <w:rPr>
                <w:rFonts w:hint="eastAsia"/>
                <w:szCs w:val="21"/>
              </w:rPr>
              <w:t>後半</w:t>
            </w:r>
          </w:p>
        </w:tc>
        <w:tc>
          <w:tcPr>
            <w:tcW w:w="4962" w:type="dxa"/>
          </w:tcPr>
          <w:p w:rsidR="00DC160E" w:rsidRPr="001777CF" w:rsidRDefault="00DC160E" w:rsidP="001777CF">
            <w:pPr>
              <w:spacing w:line="0" w:lineRule="atLeast"/>
              <w:jc w:val="left"/>
              <w:rPr>
                <w:szCs w:val="21"/>
                <w:lang w:val="es-ES"/>
              </w:rPr>
            </w:pPr>
            <w:r w:rsidRPr="001777CF">
              <w:rPr>
                <w:rFonts w:hint="eastAsia"/>
                <w:szCs w:val="21"/>
                <w:lang w:val="es-ES"/>
              </w:rPr>
              <w:t>El independentismo en Catalu</w:t>
            </w:r>
            <w:r w:rsidR="001777CF">
              <w:rPr>
                <w:rFonts w:hint="eastAsia"/>
                <w:szCs w:val="21"/>
                <w:lang w:val="es-ES"/>
              </w:rPr>
              <w:t>ñ</w:t>
            </w:r>
            <w:r w:rsidRPr="001777CF">
              <w:rPr>
                <w:rFonts w:hint="eastAsia"/>
                <w:szCs w:val="21"/>
                <w:lang w:val="es-ES"/>
              </w:rPr>
              <w:t>a 2:</w:t>
            </w:r>
          </w:p>
          <w:p w:rsidR="00DC160E" w:rsidRPr="001777CF" w:rsidRDefault="00DC160E" w:rsidP="001777CF">
            <w:pPr>
              <w:spacing w:line="0" w:lineRule="atLeast"/>
              <w:jc w:val="left"/>
              <w:rPr>
                <w:szCs w:val="21"/>
                <w:lang w:val="es-ES"/>
              </w:rPr>
            </w:pPr>
            <w:r w:rsidRPr="001777CF">
              <w:rPr>
                <w:rFonts w:eastAsia="ＭＳ Ｐ明朝" w:cs="Meiryo UI" w:hint="eastAsia"/>
                <w:color w:val="000000"/>
                <w:szCs w:val="21"/>
                <w:lang w:val="es-ES"/>
              </w:rPr>
              <w:t>E</w:t>
            </w:r>
            <w:r w:rsidRPr="001777CF">
              <w:rPr>
                <w:rFonts w:eastAsia="ＭＳ Ｐ明朝" w:cs="Meiryo UI"/>
                <w:color w:val="000000"/>
                <w:szCs w:val="21"/>
                <w:lang w:val="es-ES"/>
              </w:rPr>
              <w:t>l reciente movimiento independentista: causas y perspectivas de futuro</w:t>
            </w:r>
          </w:p>
          <w:p w:rsidR="00DC160E" w:rsidRPr="001777CF" w:rsidRDefault="00DC160E" w:rsidP="001777CF">
            <w:pPr>
              <w:spacing w:line="0" w:lineRule="atLeast"/>
              <w:jc w:val="left"/>
              <w:rPr>
                <w:szCs w:val="21"/>
              </w:rPr>
            </w:pPr>
            <w:r w:rsidRPr="001777CF">
              <w:rPr>
                <w:rFonts w:hint="eastAsia"/>
                <w:szCs w:val="21"/>
              </w:rPr>
              <w:t>カタルニャ独立運動②：最近の動向と今後</w:t>
            </w:r>
          </w:p>
        </w:tc>
        <w:tc>
          <w:tcPr>
            <w:tcW w:w="3685" w:type="dxa"/>
          </w:tcPr>
          <w:p w:rsidR="00DC160E" w:rsidRPr="001777CF" w:rsidRDefault="00DC160E" w:rsidP="001777CF">
            <w:pPr>
              <w:spacing w:line="0" w:lineRule="atLeast"/>
              <w:jc w:val="left"/>
              <w:rPr>
                <w:szCs w:val="21"/>
              </w:rPr>
            </w:pPr>
            <w:r w:rsidRPr="001777CF">
              <w:rPr>
                <w:rFonts w:hint="eastAsia"/>
                <w:szCs w:val="21"/>
              </w:rPr>
              <w:t>同上</w:t>
            </w:r>
          </w:p>
        </w:tc>
        <w:tc>
          <w:tcPr>
            <w:tcW w:w="1559" w:type="dxa"/>
          </w:tcPr>
          <w:p w:rsidR="00545C5D" w:rsidRDefault="00DC160E" w:rsidP="001777CF">
            <w:pPr>
              <w:spacing w:line="0" w:lineRule="atLeast"/>
              <w:jc w:val="left"/>
              <w:rPr>
                <w:szCs w:val="21"/>
              </w:rPr>
            </w:pPr>
            <w:r w:rsidRPr="001777CF">
              <w:rPr>
                <w:rFonts w:hint="eastAsia"/>
                <w:szCs w:val="21"/>
              </w:rPr>
              <w:t>８月９日</w:t>
            </w:r>
          </w:p>
          <w:p w:rsidR="00545C5D" w:rsidRPr="001777CF" w:rsidRDefault="00545C5D" w:rsidP="001777CF">
            <w:pPr>
              <w:spacing w:line="0" w:lineRule="atLeast"/>
              <w:jc w:val="left"/>
              <w:rPr>
                <w:szCs w:val="21"/>
              </w:rPr>
            </w:pPr>
            <w:r>
              <w:rPr>
                <w:rFonts w:hint="eastAsia"/>
                <w:szCs w:val="21"/>
              </w:rPr>
              <w:t xml:space="preserve">　（水）</w:t>
            </w:r>
          </w:p>
        </w:tc>
      </w:tr>
      <w:tr w:rsidR="00DC160E" w:rsidRPr="001777CF" w:rsidTr="004D5511">
        <w:tc>
          <w:tcPr>
            <w:tcW w:w="675" w:type="dxa"/>
            <w:vMerge/>
          </w:tcPr>
          <w:p w:rsidR="00DC160E" w:rsidRPr="001777CF" w:rsidRDefault="00DC160E" w:rsidP="001777CF">
            <w:pPr>
              <w:spacing w:line="0" w:lineRule="atLeast"/>
              <w:jc w:val="left"/>
              <w:rPr>
                <w:szCs w:val="21"/>
              </w:rPr>
            </w:pPr>
          </w:p>
        </w:tc>
        <w:tc>
          <w:tcPr>
            <w:tcW w:w="4962" w:type="dxa"/>
          </w:tcPr>
          <w:p w:rsidR="00DC160E" w:rsidRPr="001777CF" w:rsidRDefault="00DC160E" w:rsidP="001777CF">
            <w:pPr>
              <w:spacing w:line="0" w:lineRule="atLeast"/>
              <w:jc w:val="left"/>
              <w:rPr>
                <w:szCs w:val="21"/>
                <w:lang w:val="es-ES"/>
              </w:rPr>
            </w:pPr>
            <w:r w:rsidRPr="001777CF">
              <w:rPr>
                <w:szCs w:val="21"/>
                <w:lang w:val="es-ES"/>
              </w:rPr>
              <w:t>Cultura espa</w:t>
            </w:r>
            <w:r w:rsidR="001777CF">
              <w:rPr>
                <w:rFonts w:hint="eastAsia"/>
                <w:szCs w:val="21"/>
                <w:lang w:val="es-ES"/>
              </w:rPr>
              <w:t>ñ</w:t>
            </w:r>
            <w:r w:rsidR="0002534B">
              <w:rPr>
                <w:szCs w:val="21"/>
                <w:lang w:val="es-ES"/>
              </w:rPr>
              <w:t>ola:  h</w:t>
            </w:r>
            <w:r w:rsidR="0002534B" w:rsidRPr="008B7905">
              <w:rPr>
                <w:szCs w:val="21"/>
                <w:lang w:val="es-ES_tradnl"/>
              </w:rPr>
              <w:t>á</w:t>
            </w:r>
            <w:r w:rsidRPr="001777CF">
              <w:rPr>
                <w:szCs w:val="21"/>
                <w:lang w:val="es-ES"/>
              </w:rPr>
              <w:t xml:space="preserve">bitos y relaciones personales </w:t>
            </w:r>
          </w:p>
          <w:p w:rsidR="00DC160E" w:rsidRPr="001777CF" w:rsidRDefault="00DC160E" w:rsidP="00CD6DD1">
            <w:pPr>
              <w:spacing w:line="0" w:lineRule="atLeast"/>
              <w:jc w:val="left"/>
              <w:rPr>
                <w:szCs w:val="21"/>
              </w:rPr>
            </w:pPr>
            <w:r w:rsidRPr="001777CF">
              <w:rPr>
                <w:szCs w:val="21"/>
              </w:rPr>
              <w:t>スペインの文化：習慣と</w:t>
            </w:r>
            <w:r w:rsidR="00CD6DD1">
              <w:rPr>
                <w:rFonts w:hint="eastAsia"/>
                <w:szCs w:val="21"/>
              </w:rPr>
              <w:t>人間関係</w:t>
            </w:r>
          </w:p>
        </w:tc>
        <w:tc>
          <w:tcPr>
            <w:tcW w:w="3685" w:type="dxa"/>
          </w:tcPr>
          <w:p w:rsidR="00DC160E" w:rsidRPr="001777CF" w:rsidRDefault="00D0253C" w:rsidP="001777CF">
            <w:pPr>
              <w:spacing w:line="0" w:lineRule="atLeast"/>
              <w:jc w:val="left"/>
              <w:rPr>
                <w:szCs w:val="21"/>
              </w:rPr>
            </w:pPr>
            <w:r>
              <w:rPr>
                <w:rFonts w:hint="eastAsia"/>
                <w:szCs w:val="21"/>
              </w:rPr>
              <w:t xml:space="preserve">Prof. Juan Manuel </w:t>
            </w:r>
            <w:proofErr w:type="spellStart"/>
            <w:r>
              <w:rPr>
                <w:rFonts w:hint="eastAsia"/>
                <w:szCs w:val="21"/>
              </w:rPr>
              <w:t>D</w:t>
            </w:r>
            <w:r>
              <w:rPr>
                <w:szCs w:val="21"/>
              </w:rPr>
              <w:t>í</w:t>
            </w:r>
            <w:r w:rsidR="00EA75BA">
              <w:rPr>
                <w:rFonts w:hint="eastAsia"/>
                <w:szCs w:val="21"/>
              </w:rPr>
              <w:t>az</w:t>
            </w:r>
            <w:proofErr w:type="spellEnd"/>
            <w:r>
              <w:rPr>
                <w:rFonts w:hint="eastAsia"/>
                <w:szCs w:val="21"/>
              </w:rPr>
              <w:t xml:space="preserve"> </w:t>
            </w:r>
            <w:proofErr w:type="spellStart"/>
            <w:r>
              <w:rPr>
                <w:rFonts w:hint="eastAsia"/>
                <w:szCs w:val="21"/>
              </w:rPr>
              <w:t>Pay</w:t>
            </w:r>
            <w:r>
              <w:rPr>
                <w:szCs w:val="21"/>
              </w:rPr>
              <w:t>á</w:t>
            </w:r>
            <w:r w:rsidR="00DC160E" w:rsidRPr="001777CF">
              <w:rPr>
                <w:rFonts w:hint="eastAsia"/>
                <w:szCs w:val="21"/>
              </w:rPr>
              <w:t>n</w:t>
            </w:r>
            <w:proofErr w:type="spellEnd"/>
          </w:p>
          <w:p w:rsidR="00DC160E" w:rsidRDefault="00EB5E19" w:rsidP="001777CF">
            <w:pPr>
              <w:spacing w:line="0" w:lineRule="atLeast"/>
              <w:jc w:val="left"/>
              <w:rPr>
                <w:color w:val="FF0000"/>
                <w:szCs w:val="21"/>
              </w:rPr>
            </w:pPr>
            <w:r>
              <w:rPr>
                <w:rFonts w:hint="eastAsia"/>
                <w:szCs w:val="21"/>
              </w:rPr>
              <w:t>横浜</w:t>
            </w:r>
            <w:r w:rsidR="00DC160E" w:rsidRPr="001777CF">
              <w:rPr>
                <w:rFonts w:hint="eastAsia"/>
                <w:szCs w:val="21"/>
              </w:rPr>
              <w:t>スペイン語センターの講師</w:t>
            </w:r>
          </w:p>
          <w:p w:rsidR="00DB4CDA" w:rsidRPr="001777CF" w:rsidRDefault="00F86D66" w:rsidP="001777CF">
            <w:pPr>
              <w:spacing w:line="0" w:lineRule="atLeast"/>
              <w:jc w:val="left"/>
              <w:rPr>
                <w:szCs w:val="21"/>
              </w:rPr>
            </w:pPr>
            <w:r>
              <w:rPr>
                <w:rFonts w:hint="eastAsia"/>
                <w:szCs w:val="21"/>
              </w:rPr>
              <w:t>ウエルバ</w:t>
            </w:r>
            <w:r w:rsidR="00DB4CDA" w:rsidRPr="00EB5E19">
              <w:rPr>
                <w:rFonts w:hint="eastAsia"/>
                <w:szCs w:val="21"/>
              </w:rPr>
              <w:t>出身で</w:t>
            </w:r>
            <w:r w:rsidR="00886918" w:rsidRPr="00EB5E19">
              <w:rPr>
                <w:rFonts w:hint="eastAsia"/>
                <w:szCs w:val="21"/>
              </w:rPr>
              <w:t>スペインの</w:t>
            </w:r>
            <w:r w:rsidR="00EB5E19" w:rsidRPr="00EB5E19">
              <w:rPr>
                <w:rFonts w:hint="eastAsia"/>
                <w:szCs w:val="21"/>
              </w:rPr>
              <w:t>文献学が専門</w:t>
            </w:r>
          </w:p>
        </w:tc>
        <w:tc>
          <w:tcPr>
            <w:tcW w:w="1559" w:type="dxa"/>
          </w:tcPr>
          <w:p w:rsidR="00545C5D" w:rsidRPr="00545C5D" w:rsidRDefault="00DC160E" w:rsidP="008B7905">
            <w:pPr>
              <w:spacing w:line="0" w:lineRule="atLeast"/>
              <w:jc w:val="left"/>
              <w:rPr>
                <w:szCs w:val="21"/>
              </w:rPr>
            </w:pPr>
            <w:r w:rsidRPr="001777CF">
              <w:rPr>
                <w:rFonts w:hint="eastAsia"/>
                <w:szCs w:val="21"/>
              </w:rPr>
              <w:t>８月２１日</w:t>
            </w:r>
          </w:p>
          <w:p w:rsidR="00DC160E" w:rsidRPr="00545C5D" w:rsidRDefault="00545C5D" w:rsidP="00545C5D">
            <w:pPr>
              <w:rPr>
                <w:szCs w:val="21"/>
              </w:rPr>
            </w:pPr>
            <w:r>
              <w:rPr>
                <w:rFonts w:hint="eastAsia"/>
                <w:szCs w:val="21"/>
              </w:rPr>
              <w:t xml:space="preserve">　（月）</w:t>
            </w:r>
          </w:p>
        </w:tc>
      </w:tr>
      <w:tr w:rsidR="00DC160E" w:rsidRPr="001777CF" w:rsidTr="004D5511">
        <w:tc>
          <w:tcPr>
            <w:tcW w:w="675" w:type="dxa"/>
            <w:vMerge/>
          </w:tcPr>
          <w:p w:rsidR="00DC160E" w:rsidRPr="001777CF" w:rsidRDefault="00DC160E" w:rsidP="001777CF">
            <w:pPr>
              <w:spacing w:line="0" w:lineRule="atLeast"/>
              <w:jc w:val="left"/>
              <w:rPr>
                <w:szCs w:val="21"/>
              </w:rPr>
            </w:pPr>
          </w:p>
        </w:tc>
        <w:tc>
          <w:tcPr>
            <w:tcW w:w="4962" w:type="dxa"/>
          </w:tcPr>
          <w:p w:rsidR="00DC160E" w:rsidRPr="001777CF" w:rsidRDefault="0002534B" w:rsidP="001777CF">
            <w:pPr>
              <w:spacing w:line="0" w:lineRule="atLeast"/>
              <w:jc w:val="left"/>
              <w:rPr>
                <w:szCs w:val="21"/>
                <w:lang w:val="es-ES"/>
              </w:rPr>
            </w:pPr>
            <w:r>
              <w:rPr>
                <w:szCs w:val="21"/>
                <w:lang w:val="es-ES"/>
              </w:rPr>
              <w:t>Juan Ram</w:t>
            </w:r>
            <w:r w:rsidR="00EA75BA" w:rsidRPr="008B7905">
              <w:rPr>
                <w:rFonts w:ascii="Century" w:hAnsi="Century"/>
                <w:szCs w:val="21"/>
                <w:lang w:val="es-ES_tradnl"/>
              </w:rPr>
              <w:t>ó</w:t>
            </w:r>
            <w:r>
              <w:rPr>
                <w:szCs w:val="21"/>
                <w:lang w:val="es-ES"/>
              </w:rPr>
              <w:t>n Jim</w:t>
            </w:r>
            <w:r w:rsidRPr="008B7905">
              <w:rPr>
                <w:szCs w:val="21"/>
                <w:lang w:val="es-ES_tradnl"/>
              </w:rPr>
              <w:t>é</w:t>
            </w:r>
            <w:r w:rsidR="00DC160E" w:rsidRPr="001777CF">
              <w:rPr>
                <w:szCs w:val="21"/>
                <w:lang w:val="es-ES"/>
              </w:rPr>
              <w:t>nez:  Platero y Yo</w:t>
            </w:r>
          </w:p>
          <w:p w:rsidR="00DC160E" w:rsidRPr="001777CF" w:rsidRDefault="00DC160E" w:rsidP="001777CF">
            <w:pPr>
              <w:spacing w:line="0" w:lineRule="atLeast"/>
              <w:jc w:val="left"/>
              <w:rPr>
                <w:szCs w:val="21"/>
              </w:rPr>
            </w:pPr>
            <w:r w:rsidRPr="001777CF">
              <w:rPr>
                <w:szCs w:val="21"/>
              </w:rPr>
              <w:t>フアン・ラモン・ヒメネス</w:t>
            </w:r>
            <w:r w:rsidRPr="001777CF">
              <w:rPr>
                <w:rFonts w:hint="eastAsia"/>
                <w:szCs w:val="21"/>
              </w:rPr>
              <w:t>の作品</w:t>
            </w:r>
            <w:r w:rsidRPr="001777CF">
              <w:rPr>
                <w:szCs w:val="21"/>
              </w:rPr>
              <w:t>：プラテーロと私</w:t>
            </w:r>
          </w:p>
        </w:tc>
        <w:tc>
          <w:tcPr>
            <w:tcW w:w="3685" w:type="dxa"/>
          </w:tcPr>
          <w:p w:rsidR="00DC160E" w:rsidRPr="001777CF" w:rsidRDefault="00DC160E" w:rsidP="001777CF">
            <w:pPr>
              <w:spacing w:line="0" w:lineRule="atLeast"/>
              <w:jc w:val="left"/>
              <w:rPr>
                <w:szCs w:val="21"/>
              </w:rPr>
            </w:pPr>
            <w:r w:rsidRPr="001777CF">
              <w:rPr>
                <w:rFonts w:hint="eastAsia"/>
                <w:szCs w:val="21"/>
              </w:rPr>
              <w:t>同上</w:t>
            </w:r>
          </w:p>
        </w:tc>
        <w:tc>
          <w:tcPr>
            <w:tcW w:w="1559" w:type="dxa"/>
          </w:tcPr>
          <w:p w:rsidR="00545C5D" w:rsidRDefault="00DC160E" w:rsidP="001777CF">
            <w:pPr>
              <w:spacing w:line="0" w:lineRule="atLeast"/>
              <w:jc w:val="left"/>
              <w:rPr>
                <w:szCs w:val="21"/>
              </w:rPr>
            </w:pPr>
            <w:r w:rsidRPr="001777CF">
              <w:rPr>
                <w:rFonts w:hint="eastAsia"/>
                <w:szCs w:val="21"/>
              </w:rPr>
              <w:t>８月２８日</w:t>
            </w:r>
          </w:p>
          <w:p w:rsidR="00545C5D" w:rsidRPr="001777CF" w:rsidRDefault="00545C5D" w:rsidP="001777CF">
            <w:pPr>
              <w:spacing w:line="0" w:lineRule="atLeast"/>
              <w:jc w:val="left"/>
              <w:rPr>
                <w:szCs w:val="21"/>
              </w:rPr>
            </w:pPr>
            <w:r>
              <w:rPr>
                <w:rFonts w:hint="eastAsia"/>
                <w:szCs w:val="21"/>
              </w:rPr>
              <w:t xml:space="preserve">　（月）</w:t>
            </w:r>
          </w:p>
        </w:tc>
      </w:tr>
    </w:tbl>
    <w:p w:rsidR="005B5FE2" w:rsidRPr="001777CF" w:rsidRDefault="005B5FE2" w:rsidP="001777CF">
      <w:pPr>
        <w:spacing w:line="0" w:lineRule="atLeast"/>
        <w:jc w:val="left"/>
        <w:rPr>
          <w:szCs w:val="21"/>
        </w:rPr>
      </w:pPr>
      <w:r w:rsidRPr="001777CF">
        <w:rPr>
          <w:rFonts w:hint="eastAsia"/>
          <w:szCs w:val="21"/>
        </w:rPr>
        <w:t>（注１）講義はスペイン語で行われます</w:t>
      </w:r>
      <w:r w:rsidR="00C41F8A" w:rsidRPr="001777CF">
        <w:rPr>
          <w:rFonts w:hint="eastAsia"/>
          <w:szCs w:val="21"/>
        </w:rPr>
        <w:t>が、</w:t>
      </w:r>
      <w:r w:rsidR="00821751" w:rsidRPr="001777CF">
        <w:rPr>
          <w:rFonts w:hint="eastAsia"/>
          <w:szCs w:val="21"/>
        </w:rPr>
        <w:t>できるだけ分かり易く</w:t>
      </w:r>
      <w:r w:rsidR="00C41F8A" w:rsidRPr="001777CF">
        <w:rPr>
          <w:rFonts w:hint="eastAsia"/>
          <w:szCs w:val="21"/>
        </w:rPr>
        <w:t>ゆっくり話していただきます</w:t>
      </w:r>
      <w:r w:rsidRPr="001777CF">
        <w:rPr>
          <w:rFonts w:hint="eastAsia"/>
          <w:szCs w:val="21"/>
        </w:rPr>
        <w:t>。</w:t>
      </w:r>
    </w:p>
    <w:p w:rsidR="00AB2EA3" w:rsidRPr="001777CF" w:rsidRDefault="005B5FE2" w:rsidP="001777CF">
      <w:pPr>
        <w:spacing w:line="0" w:lineRule="atLeast"/>
        <w:jc w:val="left"/>
        <w:rPr>
          <w:szCs w:val="21"/>
        </w:rPr>
      </w:pPr>
      <w:r w:rsidRPr="001777CF">
        <w:rPr>
          <w:rFonts w:hint="eastAsia"/>
          <w:szCs w:val="21"/>
        </w:rPr>
        <w:t>（注２）いずれの日程も講座は１０時３０分～１２時３０分です。</w:t>
      </w:r>
    </w:p>
    <w:p w:rsidR="005B5FE2" w:rsidRPr="001777CF" w:rsidRDefault="005B5FE2" w:rsidP="001777CF">
      <w:pPr>
        <w:spacing w:line="0" w:lineRule="atLeast"/>
        <w:jc w:val="left"/>
        <w:rPr>
          <w:szCs w:val="21"/>
        </w:rPr>
      </w:pPr>
    </w:p>
    <w:p w:rsidR="005B5FE2" w:rsidRPr="001777CF" w:rsidRDefault="005B5FE2" w:rsidP="001777CF">
      <w:pPr>
        <w:pStyle w:val="a5"/>
        <w:numPr>
          <w:ilvl w:val="0"/>
          <w:numId w:val="1"/>
        </w:numPr>
        <w:spacing w:line="0" w:lineRule="atLeast"/>
        <w:ind w:leftChars="0"/>
        <w:jc w:val="left"/>
        <w:rPr>
          <w:szCs w:val="21"/>
        </w:rPr>
      </w:pPr>
      <w:r w:rsidRPr="001777CF">
        <w:rPr>
          <w:rFonts w:hint="eastAsia"/>
          <w:szCs w:val="21"/>
        </w:rPr>
        <w:t xml:space="preserve">会場及び定員　</w:t>
      </w:r>
    </w:p>
    <w:p w:rsidR="004D5511" w:rsidRDefault="005B5FE2" w:rsidP="001777CF">
      <w:pPr>
        <w:spacing w:line="0" w:lineRule="atLeast"/>
        <w:jc w:val="left"/>
        <w:rPr>
          <w:szCs w:val="21"/>
        </w:rPr>
      </w:pPr>
      <w:r w:rsidRPr="001777CF">
        <w:rPr>
          <w:rFonts w:hint="eastAsia"/>
          <w:szCs w:val="21"/>
        </w:rPr>
        <w:t>会場：かながわ県民サポートセンター</w:t>
      </w:r>
      <w:r w:rsidR="005958BE" w:rsidRPr="001777CF">
        <w:rPr>
          <w:rFonts w:hint="eastAsia"/>
          <w:szCs w:val="21"/>
        </w:rPr>
        <w:t>１５階</w:t>
      </w:r>
      <w:r w:rsidR="005377A7" w:rsidRPr="001777CF">
        <w:rPr>
          <w:rFonts w:hint="eastAsia"/>
          <w:szCs w:val="21"/>
        </w:rPr>
        <w:t xml:space="preserve">　１５０１</w:t>
      </w:r>
      <w:r w:rsidR="005958BE" w:rsidRPr="001777CF">
        <w:rPr>
          <w:rFonts w:hint="eastAsia"/>
          <w:szCs w:val="21"/>
        </w:rPr>
        <w:t>教室（</w:t>
      </w:r>
      <w:r w:rsidR="005958BE" w:rsidRPr="001777CF">
        <w:rPr>
          <w:rFonts w:hint="eastAsia"/>
          <w:szCs w:val="21"/>
          <w:u w:val="single"/>
        </w:rPr>
        <w:t>8</w:t>
      </w:r>
      <w:r w:rsidR="005958BE" w:rsidRPr="001777CF">
        <w:rPr>
          <w:rFonts w:hint="eastAsia"/>
          <w:szCs w:val="21"/>
          <w:u w:val="single"/>
        </w:rPr>
        <w:t>月</w:t>
      </w:r>
      <w:r w:rsidR="005958BE" w:rsidRPr="001777CF">
        <w:rPr>
          <w:rFonts w:hint="eastAsia"/>
          <w:szCs w:val="21"/>
          <w:u w:val="single"/>
        </w:rPr>
        <w:t>7</w:t>
      </w:r>
      <w:r w:rsidR="005958BE" w:rsidRPr="001777CF">
        <w:rPr>
          <w:rFonts w:hint="eastAsia"/>
          <w:szCs w:val="21"/>
          <w:u w:val="single"/>
        </w:rPr>
        <w:t>日のみ７階</w:t>
      </w:r>
      <w:r w:rsidR="005377A7" w:rsidRPr="001777CF">
        <w:rPr>
          <w:rFonts w:hint="eastAsia"/>
          <w:szCs w:val="21"/>
          <w:u w:val="single"/>
        </w:rPr>
        <w:t xml:space="preserve">　</w:t>
      </w:r>
      <w:r w:rsidR="005958BE" w:rsidRPr="001777CF">
        <w:rPr>
          <w:rFonts w:hint="eastAsia"/>
          <w:szCs w:val="21"/>
          <w:u w:val="single"/>
        </w:rPr>
        <w:t>７１１教室</w:t>
      </w:r>
      <w:r w:rsidR="005958BE" w:rsidRPr="001777CF">
        <w:rPr>
          <w:rFonts w:hint="eastAsia"/>
          <w:szCs w:val="21"/>
        </w:rPr>
        <w:t>）</w:t>
      </w:r>
      <w:r w:rsidRPr="001777CF">
        <w:rPr>
          <w:rFonts w:hint="eastAsia"/>
          <w:szCs w:val="21"/>
        </w:rPr>
        <w:t xml:space="preserve">　　</w:t>
      </w:r>
    </w:p>
    <w:p w:rsidR="005B5FE2" w:rsidRPr="008122A6" w:rsidRDefault="005B5FE2" w:rsidP="001777CF">
      <w:pPr>
        <w:spacing w:line="0" w:lineRule="atLeast"/>
        <w:jc w:val="left"/>
        <w:rPr>
          <w:b/>
          <w:szCs w:val="21"/>
        </w:rPr>
      </w:pPr>
      <w:r w:rsidRPr="001777CF">
        <w:rPr>
          <w:rFonts w:hint="eastAsia"/>
          <w:szCs w:val="21"/>
        </w:rPr>
        <w:t>定員：３０名</w:t>
      </w:r>
      <w:r w:rsidR="005377A7" w:rsidRPr="00CD6DD1">
        <w:rPr>
          <w:rFonts w:hint="eastAsia"/>
          <w:szCs w:val="21"/>
        </w:rPr>
        <w:t>（定員になり次第締め切</w:t>
      </w:r>
      <w:r w:rsidR="004D5511" w:rsidRPr="00CD6DD1">
        <w:rPr>
          <w:rFonts w:hint="eastAsia"/>
          <w:szCs w:val="21"/>
        </w:rPr>
        <w:t>らせていただきます</w:t>
      </w:r>
      <w:r w:rsidR="005377A7" w:rsidRPr="00CD6DD1">
        <w:rPr>
          <w:rFonts w:hint="eastAsia"/>
          <w:szCs w:val="21"/>
        </w:rPr>
        <w:t>）</w:t>
      </w:r>
    </w:p>
    <w:p w:rsidR="005B5FE2" w:rsidRPr="00CD6DD1" w:rsidRDefault="005B5FE2" w:rsidP="001777CF">
      <w:pPr>
        <w:spacing w:line="0" w:lineRule="atLeast"/>
        <w:jc w:val="left"/>
        <w:rPr>
          <w:szCs w:val="21"/>
        </w:rPr>
      </w:pPr>
    </w:p>
    <w:p w:rsidR="005B5FE2" w:rsidRPr="001777CF" w:rsidRDefault="005B5FE2" w:rsidP="001777CF">
      <w:pPr>
        <w:pStyle w:val="a5"/>
        <w:numPr>
          <w:ilvl w:val="0"/>
          <w:numId w:val="1"/>
        </w:numPr>
        <w:spacing w:line="0" w:lineRule="atLeast"/>
        <w:ind w:leftChars="0"/>
        <w:jc w:val="left"/>
        <w:rPr>
          <w:szCs w:val="21"/>
        </w:rPr>
      </w:pPr>
      <w:r w:rsidRPr="001777CF">
        <w:rPr>
          <w:rFonts w:hint="eastAsia"/>
          <w:szCs w:val="21"/>
        </w:rPr>
        <w:t>受講料</w:t>
      </w:r>
    </w:p>
    <w:p w:rsidR="005377A7" w:rsidRPr="001777CF" w:rsidRDefault="005B5FE2" w:rsidP="001777CF">
      <w:pPr>
        <w:spacing w:line="0" w:lineRule="atLeast"/>
        <w:jc w:val="left"/>
        <w:rPr>
          <w:szCs w:val="21"/>
        </w:rPr>
      </w:pPr>
      <w:r w:rsidRPr="001777CF">
        <w:rPr>
          <w:rFonts w:hint="eastAsia"/>
          <w:szCs w:val="21"/>
        </w:rPr>
        <w:t>全６講座</w:t>
      </w:r>
      <w:r w:rsidR="001454B0" w:rsidRPr="001777CF">
        <w:rPr>
          <w:rFonts w:hint="eastAsia"/>
          <w:szCs w:val="21"/>
        </w:rPr>
        <w:t>受講：　会員９</w:t>
      </w:r>
      <w:r w:rsidR="001454B0" w:rsidRPr="001777CF">
        <w:rPr>
          <w:rFonts w:hint="eastAsia"/>
          <w:szCs w:val="21"/>
        </w:rPr>
        <w:t>,</w:t>
      </w:r>
      <w:r w:rsidR="001454B0" w:rsidRPr="001777CF">
        <w:rPr>
          <w:rFonts w:hint="eastAsia"/>
          <w:szCs w:val="21"/>
        </w:rPr>
        <w:t>０００円、非会員１０，０００円</w:t>
      </w:r>
      <w:r w:rsidR="00755A0A" w:rsidRPr="001777CF">
        <w:rPr>
          <w:rFonts w:hint="eastAsia"/>
          <w:szCs w:val="21"/>
        </w:rPr>
        <w:t xml:space="preserve">　</w:t>
      </w:r>
      <w:r w:rsidR="00DC160E" w:rsidRPr="001777CF">
        <w:rPr>
          <w:rFonts w:hint="eastAsia"/>
          <w:szCs w:val="21"/>
        </w:rPr>
        <w:t xml:space="preserve">　　</w:t>
      </w:r>
    </w:p>
    <w:p w:rsidR="001454B0" w:rsidRPr="00D74196" w:rsidRDefault="001454B0" w:rsidP="001777CF">
      <w:pPr>
        <w:spacing w:line="0" w:lineRule="atLeast"/>
        <w:jc w:val="left"/>
        <w:rPr>
          <w:szCs w:val="21"/>
        </w:rPr>
      </w:pPr>
      <w:r w:rsidRPr="001777CF">
        <w:rPr>
          <w:rFonts w:hint="eastAsia"/>
          <w:szCs w:val="21"/>
        </w:rPr>
        <w:t xml:space="preserve">前半３講座または後半３講座のみ受講：　</w:t>
      </w:r>
      <w:r w:rsidRPr="00D74196">
        <w:rPr>
          <w:rFonts w:hint="eastAsia"/>
          <w:szCs w:val="21"/>
        </w:rPr>
        <w:t>会員</w:t>
      </w:r>
      <w:r w:rsidR="00D74196">
        <w:rPr>
          <w:rFonts w:hint="eastAsia"/>
          <w:szCs w:val="21"/>
        </w:rPr>
        <w:t>４，５００</w:t>
      </w:r>
      <w:r w:rsidRPr="00D74196">
        <w:rPr>
          <w:rFonts w:hint="eastAsia"/>
          <w:szCs w:val="21"/>
        </w:rPr>
        <w:t>円、非会員</w:t>
      </w:r>
      <w:r w:rsidR="00D74196">
        <w:rPr>
          <w:rFonts w:hint="eastAsia"/>
          <w:szCs w:val="21"/>
        </w:rPr>
        <w:t>５，５００</w:t>
      </w:r>
      <w:r w:rsidRPr="00D74196">
        <w:rPr>
          <w:rFonts w:hint="eastAsia"/>
          <w:szCs w:val="21"/>
        </w:rPr>
        <w:t>円</w:t>
      </w:r>
    </w:p>
    <w:p w:rsidR="001454B0" w:rsidRPr="001777CF" w:rsidRDefault="001454B0" w:rsidP="001777CF">
      <w:pPr>
        <w:spacing w:line="0" w:lineRule="atLeast"/>
        <w:jc w:val="left"/>
        <w:rPr>
          <w:szCs w:val="21"/>
        </w:rPr>
      </w:pPr>
      <w:r w:rsidRPr="001777CF">
        <w:rPr>
          <w:rFonts w:hint="eastAsia"/>
          <w:szCs w:val="21"/>
        </w:rPr>
        <w:t>受講料は講座第１日目に徴収させていただきます。</w:t>
      </w:r>
    </w:p>
    <w:p w:rsidR="001454B0" w:rsidRPr="001777CF" w:rsidRDefault="001454B0" w:rsidP="001777CF">
      <w:pPr>
        <w:spacing w:line="0" w:lineRule="atLeast"/>
        <w:jc w:val="left"/>
        <w:rPr>
          <w:szCs w:val="21"/>
        </w:rPr>
      </w:pPr>
    </w:p>
    <w:p w:rsidR="001454B0" w:rsidRPr="001777CF" w:rsidRDefault="001454B0" w:rsidP="001777CF">
      <w:pPr>
        <w:pStyle w:val="a5"/>
        <w:numPr>
          <w:ilvl w:val="0"/>
          <w:numId w:val="1"/>
        </w:numPr>
        <w:spacing w:line="0" w:lineRule="atLeast"/>
        <w:ind w:leftChars="0"/>
        <w:jc w:val="left"/>
        <w:rPr>
          <w:szCs w:val="21"/>
        </w:rPr>
      </w:pPr>
      <w:r w:rsidRPr="001777CF">
        <w:rPr>
          <w:rFonts w:hint="eastAsia"/>
          <w:szCs w:val="21"/>
        </w:rPr>
        <w:t>申し込み</w:t>
      </w:r>
      <w:r w:rsidR="00C20248" w:rsidRPr="001777CF">
        <w:rPr>
          <w:rFonts w:hint="eastAsia"/>
          <w:szCs w:val="21"/>
        </w:rPr>
        <w:t>方法、締め切り</w:t>
      </w:r>
      <w:r w:rsidR="00C41F8A" w:rsidRPr="001777CF">
        <w:rPr>
          <w:rFonts w:hint="eastAsia"/>
          <w:szCs w:val="21"/>
        </w:rPr>
        <w:t>日　２０１７年７月１５日</w:t>
      </w:r>
    </w:p>
    <w:p w:rsidR="005377A7" w:rsidRPr="001777CF" w:rsidRDefault="00C20248" w:rsidP="001777CF">
      <w:pPr>
        <w:spacing w:line="0" w:lineRule="atLeast"/>
        <w:jc w:val="left"/>
        <w:rPr>
          <w:szCs w:val="21"/>
        </w:rPr>
      </w:pPr>
      <w:r w:rsidRPr="001777CF">
        <w:rPr>
          <w:rFonts w:hint="eastAsia"/>
          <w:szCs w:val="21"/>
        </w:rPr>
        <w:t>スペイン語クラス受講者は、下記の申込書を各クラス委員にご提出ください。</w:t>
      </w:r>
    </w:p>
    <w:p w:rsidR="00C20248" w:rsidRPr="001777CF" w:rsidRDefault="00C20248" w:rsidP="001777CF">
      <w:pPr>
        <w:spacing w:line="0" w:lineRule="atLeast"/>
        <w:jc w:val="left"/>
        <w:rPr>
          <w:szCs w:val="21"/>
        </w:rPr>
      </w:pPr>
      <w:r w:rsidRPr="001777CF">
        <w:rPr>
          <w:rFonts w:hint="eastAsia"/>
          <w:szCs w:val="21"/>
        </w:rPr>
        <w:t>クラス受講者以外の方は以下の</w:t>
      </w:r>
      <w:r w:rsidR="00C41F8A" w:rsidRPr="001777CF">
        <w:rPr>
          <w:rFonts w:hint="eastAsia"/>
          <w:szCs w:val="21"/>
        </w:rPr>
        <w:t>協会クラス</w:t>
      </w:r>
      <w:r w:rsidRPr="001777CF">
        <w:rPr>
          <w:rFonts w:hint="eastAsia"/>
          <w:szCs w:val="21"/>
        </w:rPr>
        <w:t>担当者までメールでお申込み願います。尚、お問い合わせは、以下の担当者の携帯宛てでも結構です。</w:t>
      </w:r>
    </w:p>
    <w:p w:rsidR="00C20248" w:rsidRPr="001777CF" w:rsidRDefault="00C20248" w:rsidP="001777CF">
      <w:pPr>
        <w:spacing w:line="0" w:lineRule="atLeast"/>
        <w:jc w:val="left"/>
        <w:rPr>
          <w:szCs w:val="21"/>
        </w:rPr>
      </w:pPr>
      <w:r w:rsidRPr="001777CF">
        <w:rPr>
          <w:rFonts w:hint="eastAsia"/>
          <w:szCs w:val="21"/>
        </w:rPr>
        <w:t xml:space="preserve">　　福</w:t>
      </w:r>
      <w:r w:rsidR="005958BE" w:rsidRPr="001777CF">
        <w:rPr>
          <w:rFonts w:hint="eastAsia"/>
          <w:szCs w:val="21"/>
        </w:rPr>
        <w:t>長</w:t>
      </w:r>
      <w:r w:rsidRPr="001777CF">
        <w:rPr>
          <w:rFonts w:hint="eastAsia"/>
          <w:szCs w:val="21"/>
        </w:rPr>
        <w:t xml:space="preserve">昭代　</w:t>
      </w:r>
      <w:r w:rsidRPr="001777CF">
        <w:rPr>
          <w:rFonts w:hint="eastAsia"/>
          <w:szCs w:val="21"/>
        </w:rPr>
        <w:t>E-Mail:</w:t>
      </w:r>
      <w:r w:rsidRPr="001777CF">
        <w:rPr>
          <w:rFonts w:hint="eastAsia"/>
          <w:szCs w:val="21"/>
        </w:rPr>
        <w:t xml:space="preserve">　</w:t>
      </w:r>
      <w:hyperlink r:id="rId9" w:history="1">
        <w:r w:rsidRPr="001777CF">
          <w:rPr>
            <w:rStyle w:val="a7"/>
            <w:rFonts w:hint="eastAsia"/>
            <w:szCs w:val="21"/>
          </w:rPr>
          <w:t>akkyo-106@jcom.home.ne.jp</w:t>
        </w:r>
      </w:hyperlink>
      <w:r w:rsidRPr="001777CF">
        <w:rPr>
          <w:rFonts w:hint="eastAsia"/>
          <w:szCs w:val="21"/>
        </w:rPr>
        <w:t xml:space="preserve"> </w:t>
      </w:r>
      <w:r w:rsidRPr="001777CF">
        <w:rPr>
          <w:rFonts w:hint="eastAsia"/>
          <w:szCs w:val="21"/>
        </w:rPr>
        <w:t xml:space="preserve">携帯：　</w:t>
      </w:r>
      <w:r w:rsidRPr="001777CF">
        <w:rPr>
          <w:rFonts w:hint="eastAsia"/>
          <w:szCs w:val="21"/>
        </w:rPr>
        <w:t>090-2311-4780</w:t>
      </w:r>
    </w:p>
    <w:p w:rsidR="00C20248" w:rsidRDefault="00C20248" w:rsidP="001777CF">
      <w:pPr>
        <w:spacing w:line="0" w:lineRule="atLeast"/>
        <w:ind w:firstLineChars="200" w:firstLine="420"/>
        <w:jc w:val="left"/>
        <w:rPr>
          <w:szCs w:val="21"/>
        </w:rPr>
      </w:pPr>
      <w:r w:rsidRPr="001777CF">
        <w:rPr>
          <w:rFonts w:hint="eastAsia"/>
          <w:szCs w:val="21"/>
        </w:rPr>
        <w:t>岩田岳久</w:t>
      </w:r>
      <w:r w:rsidRPr="001777CF">
        <w:rPr>
          <w:rFonts w:hint="eastAsia"/>
          <w:szCs w:val="21"/>
        </w:rPr>
        <w:t xml:space="preserve">  E-Mail:</w:t>
      </w:r>
      <w:r w:rsidRPr="001777CF">
        <w:rPr>
          <w:rFonts w:hint="eastAsia"/>
          <w:szCs w:val="21"/>
        </w:rPr>
        <w:t xml:space="preserve">　</w:t>
      </w:r>
      <w:hyperlink r:id="rId10" w:history="1">
        <w:r w:rsidRPr="001777CF">
          <w:rPr>
            <w:rStyle w:val="a7"/>
            <w:rFonts w:hint="eastAsia"/>
            <w:szCs w:val="21"/>
          </w:rPr>
          <w:t>iwatapanama@hotmail.com</w:t>
        </w:r>
      </w:hyperlink>
      <w:r w:rsidRPr="001777CF">
        <w:rPr>
          <w:rFonts w:hint="eastAsia"/>
          <w:szCs w:val="21"/>
        </w:rPr>
        <w:t xml:space="preserve"> </w:t>
      </w:r>
      <w:r w:rsidRPr="001777CF">
        <w:rPr>
          <w:rFonts w:hint="eastAsia"/>
          <w:szCs w:val="21"/>
        </w:rPr>
        <w:t xml:space="preserve">携帯：　</w:t>
      </w:r>
      <w:r w:rsidRPr="001777CF">
        <w:rPr>
          <w:rFonts w:hint="eastAsia"/>
          <w:szCs w:val="21"/>
        </w:rPr>
        <w:t>080-5403-3898</w:t>
      </w:r>
    </w:p>
    <w:p w:rsidR="004D5511" w:rsidRPr="001777CF" w:rsidRDefault="004D5511" w:rsidP="001777CF">
      <w:pPr>
        <w:spacing w:line="0" w:lineRule="atLeast"/>
        <w:ind w:firstLineChars="200" w:firstLine="420"/>
        <w:jc w:val="left"/>
        <w:rPr>
          <w:szCs w:val="21"/>
        </w:rPr>
      </w:pPr>
    </w:p>
    <w:p w:rsidR="00C20248" w:rsidRDefault="00C20248" w:rsidP="001777CF">
      <w:pPr>
        <w:spacing w:line="0" w:lineRule="atLeast"/>
        <w:jc w:val="left"/>
        <w:rPr>
          <w:szCs w:val="21"/>
        </w:rPr>
      </w:pPr>
      <w:r w:rsidRPr="001777CF">
        <w:rPr>
          <w:rFonts w:hint="eastAsia"/>
          <w:szCs w:val="21"/>
        </w:rPr>
        <w:t>―――――――――――――――――――</w:t>
      </w:r>
      <w:r w:rsidR="00DC160E" w:rsidRPr="001777CF">
        <w:rPr>
          <w:rFonts w:hint="eastAsia"/>
          <w:szCs w:val="21"/>
        </w:rPr>
        <w:t>――</w:t>
      </w:r>
      <w:r w:rsidRPr="001777CF">
        <w:rPr>
          <w:rFonts w:hint="eastAsia"/>
          <w:szCs w:val="21"/>
        </w:rPr>
        <w:t xml:space="preserve">　きりとり　――――――――――――――――</w:t>
      </w:r>
      <w:r w:rsidR="00DC160E" w:rsidRPr="001777CF">
        <w:rPr>
          <w:rFonts w:hint="eastAsia"/>
          <w:szCs w:val="21"/>
        </w:rPr>
        <w:t>――――――――</w:t>
      </w:r>
    </w:p>
    <w:p w:rsidR="004D5511" w:rsidRPr="004D5511" w:rsidRDefault="004D5511" w:rsidP="001777CF">
      <w:pPr>
        <w:spacing w:line="0" w:lineRule="atLeast"/>
        <w:jc w:val="left"/>
        <w:rPr>
          <w:szCs w:val="21"/>
        </w:rPr>
      </w:pPr>
    </w:p>
    <w:p w:rsidR="00C20248" w:rsidRDefault="00C20248" w:rsidP="001777CF">
      <w:pPr>
        <w:spacing w:line="0" w:lineRule="atLeast"/>
        <w:jc w:val="center"/>
        <w:rPr>
          <w:szCs w:val="21"/>
        </w:rPr>
      </w:pPr>
      <w:r w:rsidRPr="001777CF">
        <w:rPr>
          <w:rFonts w:hint="eastAsia"/>
          <w:szCs w:val="21"/>
        </w:rPr>
        <w:t>２０１７年度夏期スペイン語文化講座申込書</w:t>
      </w:r>
      <w:r w:rsidR="00C41F8A" w:rsidRPr="001777CF">
        <w:rPr>
          <w:rFonts w:hint="eastAsia"/>
          <w:szCs w:val="21"/>
        </w:rPr>
        <w:t xml:space="preserve">　　　　</w:t>
      </w:r>
      <w:r w:rsidR="00DC160E" w:rsidRPr="001777CF">
        <w:rPr>
          <w:rFonts w:hint="eastAsia"/>
          <w:szCs w:val="21"/>
        </w:rPr>
        <w:t xml:space="preserve">　</w:t>
      </w:r>
      <w:r w:rsidR="00C41F8A" w:rsidRPr="001777CF">
        <w:rPr>
          <w:rFonts w:hint="eastAsia"/>
          <w:szCs w:val="21"/>
        </w:rPr>
        <w:t xml:space="preserve">月　</w:t>
      </w:r>
      <w:r w:rsidR="00DC160E" w:rsidRPr="001777CF">
        <w:rPr>
          <w:rFonts w:hint="eastAsia"/>
          <w:szCs w:val="21"/>
        </w:rPr>
        <w:t xml:space="preserve">　　</w:t>
      </w:r>
      <w:r w:rsidR="00C41F8A" w:rsidRPr="001777CF">
        <w:rPr>
          <w:rFonts w:hint="eastAsia"/>
          <w:szCs w:val="21"/>
        </w:rPr>
        <w:t xml:space="preserve">　日</w:t>
      </w:r>
    </w:p>
    <w:p w:rsidR="004D5511" w:rsidRPr="001777CF" w:rsidRDefault="004D5511" w:rsidP="001777CF">
      <w:pPr>
        <w:spacing w:line="0" w:lineRule="atLeast"/>
        <w:jc w:val="center"/>
        <w:rPr>
          <w:szCs w:val="21"/>
        </w:rPr>
      </w:pPr>
    </w:p>
    <w:p w:rsidR="00E4059C" w:rsidRDefault="00E4059C" w:rsidP="001777CF">
      <w:pPr>
        <w:spacing w:line="0" w:lineRule="atLeast"/>
        <w:rPr>
          <w:szCs w:val="21"/>
        </w:rPr>
      </w:pPr>
      <w:r w:rsidRPr="001777CF">
        <w:rPr>
          <w:rFonts w:hint="eastAsia"/>
          <w:szCs w:val="21"/>
        </w:rPr>
        <w:t>（全講座６回、前半のみ、後半のみ）参加します。（いずれかに○を付けてください）</w:t>
      </w:r>
    </w:p>
    <w:p w:rsidR="004D5511" w:rsidRPr="001777CF" w:rsidRDefault="004D5511" w:rsidP="001777CF">
      <w:pPr>
        <w:spacing w:line="0" w:lineRule="atLeast"/>
        <w:rPr>
          <w:szCs w:val="21"/>
        </w:rPr>
      </w:pPr>
    </w:p>
    <w:p w:rsidR="00E4059C" w:rsidRPr="001777CF" w:rsidRDefault="00E4059C" w:rsidP="001777CF">
      <w:pPr>
        <w:spacing w:line="0" w:lineRule="atLeast"/>
        <w:rPr>
          <w:szCs w:val="21"/>
          <w:u w:val="single"/>
        </w:rPr>
      </w:pPr>
      <w:r w:rsidRPr="001777CF">
        <w:rPr>
          <w:rFonts w:hint="eastAsia"/>
          <w:szCs w:val="21"/>
        </w:rPr>
        <w:t>氏名</w:t>
      </w:r>
      <w:r w:rsidR="004D5511" w:rsidRPr="004D5511">
        <w:rPr>
          <w:rFonts w:hint="eastAsia"/>
          <w:szCs w:val="21"/>
          <w:u w:val="single"/>
        </w:rPr>
        <w:t xml:space="preserve">　　　　　　　　　　　　</w:t>
      </w:r>
      <w:r w:rsidRPr="001777CF">
        <w:rPr>
          <w:rFonts w:hint="eastAsia"/>
          <w:szCs w:val="21"/>
        </w:rPr>
        <w:t>（会員・非会員）　スペイン語クラス名</w:t>
      </w:r>
      <w:r w:rsidR="004D5511">
        <w:rPr>
          <w:rFonts w:hint="eastAsia"/>
          <w:szCs w:val="21"/>
        </w:rPr>
        <w:t xml:space="preserve"> </w:t>
      </w:r>
      <w:r w:rsidR="004D5511" w:rsidRPr="004D5511">
        <w:rPr>
          <w:rFonts w:hint="eastAsia"/>
          <w:szCs w:val="21"/>
          <w:u w:val="single"/>
        </w:rPr>
        <w:t xml:space="preserve">                          </w:t>
      </w:r>
    </w:p>
    <w:p w:rsidR="004D5511" w:rsidRDefault="004D5511" w:rsidP="001777CF">
      <w:pPr>
        <w:spacing w:line="0" w:lineRule="atLeast"/>
        <w:rPr>
          <w:szCs w:val="21"/>
        </w:rPr>
      </w:pPr>
    </w:p>
    <w:p w:rsidR="001777CF" w:rsidRPr="001777CF" w:rsidRDefault="00E4059C">
      <w:pPr>
        <w:spacing w:line="0" w:lineRule="atLeast"/>
        <w:rPr>
          <w:szCs w:val="21"/>
          <w:u w:val="single"/>
        </w:rPr>
      </w:pPr>
      <w:r w:rsidRPr="001777CF">
        <w:rPr>
          <w:rFonts w:hint="eastAsia"/>
          <w:szCs w:val="21"/>
        </w:rPr>
        <w:t>電話番号</w:t>
      </w:r>
      <w:r w:rsidR="004D5511" w:rsidRPr="004D5511">
        <w:rPr>
          <w:rFonts w:hint="eastAsia"/>
          <w:szCs w:val="21"/>
          <w:u w:val="single"/>
        </w:rPr>
        <w:t xml:space="preserve">　　</w:t>
      </w:r>
      <w:r w:rsidRPr="001777CF">
        <w:rPr>
          <w:rFonts w:hint="eastAsia"/>
          <w:szCs w:val="21"/>
          <w:u w:val="single"/>
        </w:rPr>
        <w:t xml:space="preserve">                        </w:t>
      </w:r>
      <w:r w:rsidRPr="001777CF">
        <w:rPr>
          <w:rFonts w:hint="eastAsia"/>
          <w:szCs w:val="21"/>
        </w:rPr>
        <w:t xml:space="preserve">　</w:t>
      </w:r>
      <w:r w:rsidRPr="001777CF">
        <w:rPr>
          <w:rFonts w:hint="eastAsia"/>
          <w:szCs w:val="21"/>
        </w:rPr>
        <w:t>E-Mail</w:t>
      </w:r>
      <w:r w:rsidR="004D5511">
        <w:rPr>
          <w:rFonts w:hint="eastAsia"/>
          <w:szCs w:val="21"/>
        </w:rPr>
        <w:t xml:space="preserve"> </w:t>
      </w:r>
      <w:r w:rsidR="004D5511" w:rsidRPr="004D5511">
        <w:rPr>
          <w:rFonts w:hint="eastAsia"/>
          <w:szCs w:val="21"/>
          <w:u w:val="single"/>
        </w:rPr>
        <w:t xml:space="preserve">                                          </w:t>
      </w:r>
    </w:p>
    <w:sectPr w:rsidR="001777CF" w:rsidRPr="001777CF" w:rsidSect="00821751">
      <w:pgSz w:w="11907" w:h="16840" w:code="9"/>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9A" w:rsidRDefault="00225F9A" w:rsidP="007179FC">
      <w:r>
        <w:separator/>
      </w:r>
    </w:p>
  </w:endnote>
  <w:endnote w:type="continuationSeparator" w:id="0">
    <w:p w:rsidR="00225F9A" w:rsidRDefault="00225F9A" w:rsidP="0071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9A" w:rsidRDefault="00225F9A" w:rsidP="007179FC">
      <w:r>
        <w:separator/>
      </w:r>
    </w:p>
  </w:footnote>
  <w:footnote w:type="continuationSeparator" w:id="0">
    <w:p w:rsidR="00225F9A" w:rsidRDefault="00225F9A" w:rsidP="00717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D5E1B"/>
    <w:multiLevelType w:val="hybridMultilevel"/>
    <w:tmpl w:val="C2D6252E"/>
    <w:lvl w:ilvl="0" w:tplc="F0E4D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C2"/>
    <w:rsid w:val="0002534B"/>
    <w:rsid w:val="001454B0"/>
    <w:rsid w:val="001777CF"/>
    <w:rsid w:val="001A541C"/>
    <w:rsid w:val="00225F9A"/>
    <w:rsid w:val="00226F8C"/>
    <w:rsid w:val="002907B8"/>
    <w:rsid w:val="00391D4B"/>
    <w:rsid w:val="004217FA"/>
    <w:rsid w:val="004D5511"/>
    <w:rsid w:val="005377A7"/>
    <w:rsid w:val="0054099E"/>
    <w:rsid w:val="00545C5D"/>
    <w:rsid w:val="00547821"/>
    <w:rsid w:val="005958BE"/>
    <w:rsid w:val="005A4F41"/>
    <w:rsid w:val="005B5FE2"/>
    <w:rsid w:val="006435C9"/>
    <w:rsid w:val="00671EF2"/>
    <w:rsid w:val="006825A3"/>
    <w:rsid w:val="006A6917"/>
    <w:rsid w:val="007179FC"/>
    <w:rsid w:val="00755A0A"/>
    <w:rsid w:val="007562CD"/>
    <w:rsid w:val="007B29F7"/>
    <w:rsid w:val="007F3D89"/>
    <w:rsid w:val="008122A6"/>
    <w:rsid w:val="00821751"/>
    <w:rsid w:val="00853A18"/>
    <w:rsid w:val="00886918"/>
    <w:rsid w:val="008B7905"/>
    <w:rsid w:val="008E1C29"/>
    <w:rsid w:val="008E4CFE"/>
    <w:rsid w:val="008F0FEF"/>
    <w:rsid w:val="00950846"/>
    <w:rsid w:val="009816A1"/>
    <w:rsid w:val="00A41AC2"/>
    <w:rsid w:val="00A70C8A"/>
    <w:rsid w:val="00AB2EA3"/>
    <w:rsid w:val="00AE77F7"/>
    <w:rsid w:val="00C126AA"/>
    <w:rsid w:val="00C20248"/>
    <w:rsid w:val="00C41F8A"/>
    <w:rsid w:val="00C6608A"/>
    <w:rsid w:val="00CD5828"/>
    <w:rsid w:val="00CD6DD1"/>
    <w:rsid w:val="00D0253C"/>
    <w:rsid w:val="00D40014"/>
    <w:rsid w:val="00D45735"/>
    <w:rsid w:val="00D6150D"/>
    <w:rsid w:val="00D74196"/>
    <w:rsid w:val="00DB4CDA"/>
    <w:rsid w:val="00DC160E"/>
    <w:rsid w:val="00E4059C"/>
    <w:rsid w:val="00E43B2C"/>
    <w:rsid w:val="00EA75BA"/>
    <w:rsid w:val="00EB5E19"/>
    <w:rsid w:val="00EC0F72"/>
    <w:rsid w:val="00F22209"/>
    <w:rsid w:val="00F86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1AC2"/>
  </w:style>
  <w:style w:type="character" w:customStyle="1" w:styleId="a4">
    <w:name w:val="日付 (文字)"/>
    <w:basedOn w:val="a0"/>
    <w:link w:val="a3"/>
    <w:uiPriority w:val="99"/>
    <w:semiHidden/>
    <w:rsid w:val="00A41AC2"/>
  </w:style>
  <w:style w:type="paragraph" w:styleId="a5">
    <w:name w:val="List Paragraph"/>
    <w:basedOn w:val="a"/>
    <w:uiPriority w:val="34"/>
    <w:qFormat/>
    <w:rsid w:val="00A41AC2"/>
    <w:pPr>
      <w:ind w:leftChars="400" w:left="840"/>
    </w:pPr>
  </w:style>
  <w:style w:type="table" w:styleId="a6">
    <w:name w:val="Table Grid"/>
    <w:basedOn w:val="a1"/>
    <w:uiPriority w:val="59"/>
    <w:rsid w:val="00A4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20248"/>
    <w:rPr>
      <w:color w:val="0000FF" w:themeColor="hyperlink"/>
      <w:u w:val="single"/>
    </w:rPr>
  </w:style>
  <w:style w:type="character" w:styleId="a8">
    <w:name w:val="FollowedHyperlink"/>
    <w:basedOn w:val="a0"/>
    <w:uiPriority w:val="99"/>
    <w:semiHidden/>
    <w:unhideWhenUsed/>
    <w:rsid w:val="00C20248"/>
    <w:rPr>
      <w:color w:val="800080" w:themeColor="followedHyperlink"/>
      <w:u w:val="single"/>
    </w:rPr>
  </w:style>
  <w:style w:type="paragraph" w:styleId="a9">
    <w:name w:val="header"/>
    <w:basedOn w:val="a"/>
    <w:link w:val="aa"/>
    <w:unhideWhenUsed/>
    <w:rsid w:val="007179FC"/>
    <w:pPr>
      <w:tabs>
        <w:tab w:val="center" w:pos="4252"/>
        <w:tab w:val="right" w:pos="8504"/>
      </w:tabs>
      <w:snapToGrid w:val="0"/>
    </w:pPr>
  </w:style>
  <w:style w:type="character" w:customStyle="1" w:styleId="aa">
    <w:name w:val="ヘッダー (文字)"/>
    <w:basedOn w:val="a0"/>
    <w:link w:val="a9"/>
    <w:rsid w:val="007179FC"/>
  </w:style>
  <w:style w:type="paragraph" w:styleId="ab">
    <w:name w:val="footer"/>
    <w:basedOn w:val="a"/>
    <w:link w:val="ac"/>
    <w:uiPriority w:val="99"/>
    <w:unhideWhenUsed/>
    <w:rsid w:val="007179FC"/>
    <w:pPr>
      <w:tabs>
        <w:tab w:val="center" w:pos="4252"/>
        <w:tab w:val="right" w:pos="8504"/>
      </w:tabs>
      <w:snapToGrid w:val="0"/>
    </w:pPr>
  </w:style>
  <w:style w:type="character" w:customStyle="1" w:styleId="ac">
    <w:name w:val="フッター (文字)"/>
    <w:basedOn w:val="a0"/>
    <w:link w:val="ab"/>
    <w:uiPriority w:val="99"/>
    <w:rsid w:val="007179FC"/>
  </w:style>
  <w:style w:type="paragraph" w:styleId="ad">
    <w:name w:val="Balloon Text"/>
    <w:basedOn w:val="a"/>
    <w:link w:val="ae"/>
    <w:uiPriority w:val="99"/>
    <w:semiHidden/>
    <w:unhideWhenUsed/>
    <w:rsid w:val="00F86D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6D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1AC2"/>
  </w:style>
  <w:style w:type="character" w:customStyle="1" w:styleId="a4">
    <w:name w:val="日付 (文字)"/>
    <w:basedOn w:val="a0"/>
    <w:link w:val="a3"/>
    <w:uiPriority w:val="99"/>
    <w:semiHidden/>
    <w:rsid w:val="00A41AC2"/>
  </w:style>
  <w:style w:type="paragraph" w:styleId="a5">
    <w:name w:val="List Paragraph"/>
    <w:basedOn w:val="a"/>
    <w:uiPriority w:val="34"/>
    <w:qFormat/>
    <w:rsid w:val="00A41AC2"/>
    <w:pPr>
      <w:ind w:leftChars="400" w:left="840"/>
    </w:pPr>
  </w:style>
  <w:style w:type="table" w:styleId="a6">
    <w:name w:val="Table Grid"/>
    <w:basedOn w:val="a1"/>
    <w:uiPriority w:val="59"/>
    <w:rsid w:val="00A4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20248"/>
    <w:rPr>
      <w:color w:val="0000FF" w:themeColor="hyperlink"/>
      <w:u w:val="single"/>
    </w:rPr>
  </w:style>
  <w:style w:type="character" w:styleId="a8">
    <w:name w:val="FollowedHyperlink"/>
    <w:basedOn w:val="a0"/>
    <w:uiPriority w:val="99"/>
    <w:semiHidden/>
    <w:unhideWhenUsed/>
    <w:rsid w:val="00C20248"/>
    <w:rPr>
      <w:color w:val="800080" w:themeColor="followedHyperlink"/>
      <w:u w:val="single"/>
    </w:rPr>
  </w:style>
  <w:style w:type="paragraph" w:styleId="a9">
    <w:name w:val="header"/>
    <w:basedOn w:val="a"/>
    <w:link w:val="aa"/>
    <w:unhideWhenUsed/>
    <w:rsid w:val="007179FC"/>
    <w:pPr>
      <w:tabs>
        <w:tab w:val="center" w:pos="4252"/>
        <w:tab w:val="right" w:pos="8504"/>
      </w:tabs>
      <w:snapToGrid w:val="0"/>
    </w:pPr>
  </w:style>
  <w:style w:type="character" w:customStyle="1" w:styleId="aa">
    <w:name w:val="ヘッダー (文字)"/>
    <w:basedOn w:val="a0"/>
    <w:link w:val="a9"/>
    <w:rsid w:val="007179FC"/>
  </w:style>
  <w:style w:type="paragraph" w:styleId="ab">
    <w:name w:val="footer"/>
    <w:basedOn w:val="a"/>
    <w:link w:val="ac"/>
    <w:uiPriority w:val="99"/>
    <w:unhideWhenUsed/>
    <w:rsid w:val="007179FC"/>
    <w:pPr>
      <w:tabs>
        <w:tab w:val="center" w:pos="4252"/>
        <w:tab w:val="right" w:pos="8504"/>
      </w:tabs>
      <w:snapToGrid w:val="0"/>
    </w:pPr>
  </w:style>
  <w:style w:type="character" w:customStyle="1" w:styleId="ac">
    <w:name w:val="フッター (文字)"/>
    <w:basedOn w:val="a0"/>
    <w:link w:val="ab"/>
    <w:uiPriority w:val="99"/>
    <w:rsid w:val="007179FC"/>
  </w:style>
  <w:style w:type="paragraph" w:styleId="ad">
    <w:name w:val="Balloon Text"/>
    <w:basedOn w:val="a"/>
    <w:link w:val="ae"/>
    <w:uiPriority w:val="99"/>
    <w:semiHidden/>
    <w:unhideWhenUsed/>
    <w:rsid w:val="00F86D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6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8572">
      <w:bodyDiv w:val="1"/>
      <w:marLeft w:val="0"/>
      <w:marRight w:val="0"/>
      <w:marTop w:val="0"/>
      <w:marBottom w:val="0"/>
      <w:divBdr>
        <w:top w:val="none" w:sz="0" w:space="0" w:color="auto"/>
        <w:left w:val="none" w:sz="0" w:space="0" w:color="auto"/>
        <w:bottom w:val="none" w:sz="0" w:space="0" w:color="auto"/>
        <w:right w:val="none" w:sz="0" w:space="0" w:color="auto"/>
      </w:divBdr>
      <w:divsChild>
        <w:div w:id="1278638445">
          <w:marLeft w:val="0"/>
          <w:marRight w:val="0"/>
          <w:marTop w:val="0"/>
          <w:marBottom w:val="0"/>
          <w:divBdr>
            <w:top w:val="none" w:sz="0" w:space="0" w:color="auto"/>
            <w:left w:val="none" w:sz="0" w:space="0" w:color="auto"/>
            <w:bottom w:val="none" w:sz="0" w:space="0" w:color="auto"/>
            <w:right w:val="none" w:sz="0" w:space="0" w:color="auto"/>
          </w:divBdr>
          <w:divsChild>
            <w:div w:id="1000079802">
              <w:marLeft w:val="0"/>
              <w:marRight w:val="0"/>
              <w:marTop w:val="0"/>
              <w:marBottom w:val="0"/>
              <w:divBdr>
                <w:top w:val="none" w:sz="0" w:space="0" w:color="auto"/>
                <w:left w:val="none" w:sz="0" w:space="0" w:color="auto"/>
                <w:bottom w:val="none" w:sz="0" w:space="0" w:color="auto"/>
                <w:right w:val="none" w:sz="0" w:space="0" w:color="auto"/>
              </w:divBdr>
              <w:divsChild>
                <w:div w:id="549802428">
                  <w:marLeft w:val="0"/>
                  <w:marRight w:val="0"/>
                  <w:marTop w:val="0"/>
                  <w:marBottom w:val="0"/>
                  <w:divBdr>
                    <w:top w:val="none" w:sz="0" w:space="0" w:color="auto"/>
                    <w:left w:val="none" w:sz="0" w:space="0" w:color="auto"/>
                    <w:bottom w:val="none" w:sz="0" w:space="0" w:color="auto"/>
                    <w:right w:val="none" w:sz="0" w:space="0" w:color="auto"/>
                  </w:divBdr>
                  <w:divsChild>
                    <w:div w:id="1105004886">
                      <w:marLeft w:val="0"/>
                      <w:marRight w:val="0"/>
                      <w:marTop w:val="0"/>
                      <w:marBottom w:val="0"/>
                      <w:divBdr>
                        <w:top w:val="none" w:sz="0" w:space="0" w:color="auto"/>
                        <w:left w:val="none" w:sz="0" w:space="0" w:color="auto"/>
                        <w:bottom w:val="none" w:sz="0" w:space="0" w:color="auto"/>
                        <w:right w:val="none" w:sz="0" w:space="0" w:color="auto"/>
                      </w:divBdr>
                      <w:divsChild>
                        <w:div w:id="795488695">
                          <w:marLeft w:val="0"/>
                          <w:marRight w:val="0"/>
                          <w:marTop w:val="0"/>
                          <w:marBottom w:val="0"/>
                          <w:divBdr>
                            <w:top w:val="none" w:sz="0" w:space="0" w:color="auto"/>
                            <w:left w:val="none" w:sz="0" w:space="0" w:color="auto"/>
                            <w:bottom w:val="none" w:sz="0" w:space="0" w:color="auto"/>
                            <w:right w:val="none" w:sz="0" w:space="0" w:color="auto"/>
                          </w:divBdr>
                          <w:divsChild>
                            <w:div w:id="78448545">
                              <w:marLeft w:val="15"/>
                              <w:marRight w:val="195"/>
                              <w:marTop w:val="0"/>
                              <w:marBottom w:val="0"/>
                              <w:divBdr>
                                <w:top w:val="none" w:sz="0" w:space="0" w:color="auto"/>
                                <w:left w:val="none" w:sz="0" w:space="0" w:color="auto"/>
                                <w:bottom w:val="none" w:sz="0" w:space="0" w:color="auto"/>
                                <w:right w:val="none" w:sz="0" w:space="0" w:color="auto"/>
                              </w:divBdr>
                              <w:divsChild>
                                <w:div w:id="771701000">
                                  <w:marLeft w:val="0"/>
                                  <w:marRight w:val="0"/>
                                  <w:marTop w:val="0"/>
                                  <w:marBottom w:val="0"/>
                                  <w:divBdr>
                                    <w:top w:val="none" w:sz="0" w:space="0" w:color="auto"/>
                                    <w:left w:val="none" w:sz="0" w:space="0" w:color="auto"/>
                                    <w:bottom w:val="none" w:sz="0" w:space="0" w:color="auto"/>
                                    <w:right w:val="none" w:sz="0" w:space="0" w:color="auto"/>
                                  </w:divBdr>
                                  <w:divsChild>
                                    <w:div w:id="353963027">
                                      <w:marLeft w:val="0"/>
                                      <w:marRight w:val="0"/>
                                      <w:marTop w:val="0"/>
                                      <w:marBottom w:val="0"/>
                                      <w:divBdr>
                                        <w:top w:val="none" w:sz="0" w:space="0" w:color="auto"/>
                                        <w:left w:val="none" w:sz="0" w:space="0" w:color="auto"/>
                                        <w:bottom w:val="none" w:sz="0" w:space="0" w:color="auto"/>
                                        <w:right w:val="none" w:sz="0" w:space="0" w:color="auto"/>
                                      </w:divBdr>
                                      <w:divsChild>
                                        <w:div w:id="2048796038">
                                          <w:marLeft w:val="0"/>
                                          <w:marRight w:val="0"/>
                                          <w:marTop w:val="0"/>
                                          <w:marBottom w:val="0"/>
                                          <w:divBdr>
                                            <w:top w:val="none" w:sz="0" w:space="0" w:color="auto"/>
                                            <w:left w:val="none" w:sz="0" w:space="0" w:color="auto"/>
                                            <w:bottom w:val="none" w:sz="0" w:space="0" w:color="auto"/>
                                            <w:right w:val="none" w:sz="0" w:space="0" w:color="auto"/>
                                          </w:divBdr>
                                          <w:divsChild>
                                            <w:div w:id="622809614">
                                              <w:marLeft w:val="0"/>
                                              <w:marRight w:val="0"/>
                                              <w:marTop w:val="0"/>
                                              <w:marBottom w:val="0"/>
                                              <w:divBdr>
                                                <w:top w:val="none" w:sz="0" w:space="0" w:color="auto"/>
                                                <w:left w:val="none" w:sz="0" w:space="0" w:color="auto"/>
                                                <w:bottom w:val="none" w:sz="0" w:space="0" w:color="auto"/>
                                                <w:right w:val="none" w:sz="0" w:space="0" w:color="auto"/>
                                              </w:divBdr>
                                              <w:divsChild>
                                                <w:div w:id="854153737">
                                                  <w:marLeft w:val="0"/>
                                                  <w:marRight w:val="0"/>
                                                  <w:marTop w:val="0"/>
                                                  <w:marBottom w:val="0"/>
                                                  <w:divBdr>
                                                    <w:top w:val="none" w:sz="0" w:space="0" w:color="auto"/>
                                                    <w:left w:val="none" w:sz="0" w:space="0" w:color="auto"/>
                                                    <w:bottom w:val="none" w:sz="0" w:space="0" w:color="auto"/>
                                                    <w:right w:val="none" w:sz="0" w:space="0" w:color="auto"/>
                                                  </w:divBdr>
                                                  <w:divsChild>
                                                    <w:div w:id="825631878">
                                                      <w:marLeft w:val="0"/>
                                                      <w:marRight w:val="0"/>
                                                      <w:marTop w:val="0"/>
                                                      <w:marBottom w:val="0"/>
                                                      <w:divBdr>
                                                        <w:top w:val="none" w:sz="0" w:space="0" w:color="auto"/>
                                                        <w:left w:val="none" w:sz="0" w:space="0" w:color="auto"/>
                                                        <w:bottom w:val="none" w:sz="0" w:space="0" w:color="auto"/>
                                                        <w:right w:val="none" w:sz="0" w:space="0" w:color="auto"/>
                                                      </w:divBdr>
                                                      <w:divsChild>
                                                        <w:div w:id="310405519">
                                                          <w:marLeft w:val="0"/>
                                                          <w:marRight w:val="0"/>
                                                          <w:marTop w:val="0"/>
                                                          <w:marBottom w:val="0"/>
                                                          <w:divBdr>
                                                            <w:top w:val="none" w:sz="0" w:space="0" w:color="auto"/>
                                                            <w:left w:val="none" w:sz="0" w:space="0" w:color="auto"/>
                                                            <w:bottom w:val="none" w:sz="0" w:space="0" w:color="auto"/>
                                                            <w:right w:val="none" w:sz="0" w:space="0" w:color="auto"/>
                                                          </w:divBdr>
                                                          <w:divsChild>
                                                            <w:div w:id="1646277089">
                                                              <w:marLeft w:val="0"/>
                                                              <w:marRight w:val="0"/>
                                                              <w:marTop w:val="0"/>
                                                              <w:marBottom w:val="0"/>
                                                              <w:divBdr>
                                                                <w:top w:val="none" w:sz="0" w:space="0" w:color="auto"/>
                                                                <w:left w:val="none" w:sz="0" w:space="0" w:color="auto"/>
                                                                <w:bottom w:val="none" w:sz="0" w:space="0" w:color="auto"/>
                                                                <w:right w:val="none" w:sz="0" w:space="0" w:color="auto"/>
                                                              </w:divBdr>
                                                              <w:divsChild>
                                                                <w:div w:id="350764652">
                                                                  <w:marLeft w:val="0"/>
                                                                  <w:marRight w:val="0"/>
                                                                  <w:marTop w:val="735"/>
                                                                  <w:marBottom w:val="0"/>
                                                                  <w:divBdr>
                                                                    <w:top w:val="none" w:sz="0" w:space="0" w:color="auto"/>
                                                                    <w:left w:val="none" w:sz="0" w:space="0" w:color="auto"/>
                                                                    <w:bottom w:val="none" w:sz="0" w:space="0" w:color="auto"/>
                                                                    <w:right w:val="none" w:sz="0" w:space="0" w:color="auto"/>
                                                                  </w:divBdr>
                                                                  <w:divsChild>
                                                                    <w:div w:id="777870416">
                                                                      <w:marLeft w:val="450"/>
                                                                      <w:marRight w:val="450"/>
                                                                      <w:marTop w:val="0"/>
                                                                      <w:marBottom w:val="0"/>
                                                                      <w:divBdr>
                                                                        <w:top w:val="none" w:sz="0" w:space="0" w:color="auto"/>
                                                                        <w:left w:val="none" w:sz="0" w:space="0" w:color="auto"/>
                                                                        <w:bottom w:val="none" w:sz="0" w:space="0" w:color="auto"/>
                                                                        <w:right w:val="none" w:sz="0" w:space="0" w:color="auto"/>
                                                                      </w:divBdr>
                                                                      <w:divsChild>
                                                                        <w:div w:id="1300501576">
                                                                          <w:marLeft w:val="0"/>
                                                                          <w:marRight w:val="45"/>
                                                                          <w:marTop w:val="45"/>
                                                                          <w:marBottom w:val="0"/>
                                                                          <w:divBdr>
                                                                            <w:top w:val="none" w:sz="0" w:space="0" w:color="auto"/>
                                                                            <w:left w:val="none" w:sz="0" w:space="0" w:color="auto"/>
                                                                            <w:bottom w:val="none" w:sz="0" w:space="0" w:color="auto"/>
                                                                            <w:right w:val="none" w:sz="0" w:space="0" w:color="auto"/>
                                                                          </w:divBdr>
                                                                          <w:divsChild>
                                                                            <w:div w:id="1240139898">
                                                                              <w:marLeft w:val="0"/>
                                                                              <w:marRight w:val="0"/>
                                                                              <w:marTop w:val="0"/>
                                                                              <w:marBottom w:val="0"/>
                                                                              <w:divBdr>
                                                                                <w:top w:val="none" w:sz="0" w:space="0" w:color="auto"/>
                                                                                <w:left w:val="none" w:sz="0" w:space="0" w:color="auto"/>
                                                                                <w:bottom w:val="none" w:sz="0" w:space="0" w:color="auto"/>
                                                                                <w:right w:val="none" w:sz="0" w:space="0" w:color="auto"/>
                                                                              </w:divBdr>
                                                                              <w:divsChild>
                                                                                <w:div w:id="1715160428">
                                                                                  <w:marLeft w:val="0"/>
                                                                                  <w:marRight w:val="0"/>
                                                                                  <w:marTop w:val="0"/>
                                                                                  <w:marBottom w:val="0"/>
                                                                                  <w:divBdr>
                                                                                    <w:top w:val="none" w:sz="0" w:space="0" w:color="auto"/>
                                                                                    <w:left w:val="none" w:sz="0" w:space="0" w:color="auto"/>
                                                                                    <w:bottom w:val="none" w:sz="0" w:space="0" w:color="auto"/>
                                                                                    <w:right w:val="none" w:sz="0" w:space="0" w:color="auto"/>
                                                                                  </w:divBdr>
                                                                                  <w:divsChild>
                                                                                    <w:div w:id="85228922">
                                                                                      <w:marLeft w:val="0"/>
                                                                                      <w:marRight w:val="0"/>
                                                                                      <w:marTop w:val="0"/>
                                                                                      <w:marBottom w:val="0"/>
                                                                                      <w:divBdr>
                                                                                        <w:top w:val="none" w:sz="0" w:space="0" w:color="auto"/>
                                                                                        <w:left w:val="single" w:sz="6" w:space="0" w:color="auto"/>
                                                                                        <w:bottom w:val="none" w:sz="0" w:space="0" w:color="auto"/>
                                                                                        <w:right w:val="single" w:sz="6" w:space="0" w:color="auto"/>
                                                                                      </w:divBdr>
                                                                                      <w:divsChild>
                                                                                        <w:div w:id="1440832448">
                                                                                          <w:marLeft w:val="150"/>
                                                                                          <w:marRight w:val="150"/>
                                                                                          <w:marTop w:val="0"/>
                                                                                          <w:marBottom w:val="0"/>
                                                                                          <w:divBdr>
                                                                                            <w:top w:val="none" w:sz="0" w:space="0" w:color="auto"/>
                                                                                            <w:left w:val="none" w:sz="0" w:space="0" w:color="auto"/>
                                                                                            <w:bottom w:val="none" w:sz="0" w:space="0" w:color="auto"/>
                                                                                            <w:right w:val="none" w:sz="0" w:space="0" w:color="auto"/>
                                                                                          </w:divBdr>
                                                                                          <w:divsChild>
                                                                                            <w:div w:id="1310328761">
                                                                                              <w:marLeft w:val="0"/>
                                                                                              <w:marRight w:val="0"/>
                                                                                              <w:marTop w:val="0"/>
                                                                                              <w:marBottom w:val="0"/>
                                                                                              <w:divBdr>
                                                                                                <w:top w:val="none" w:sz="0" w:space="0" w:color="auto"/>
                                                                                                <w:left w:val="none" w:sz="0" w:space="0" w:color="auto"/>
                                                                                                <w:bottom w:val="none" w:sz="0" w:space="0" w:color="auto"/>
                                                                                                <w:right w:val="none" w:sz="0" w:space="0" w:color="auto"/>
                                                                                              </w:divBdr>
                                                                                              <w:divsChild>
                                                                                                <w:div w:id="33579767">
                                                                                                  <w:marLeft w:val="0"/>
                                                                                                  <w:marRight w:val="0"/>
                                                                                                  <w:marTop w:val="0"/>
                                                                                                  <w:marBottom w:val="0"/>
                                                                                                  <w:divBdr>
                                                                                                    <w:top w:val="none" w:sz="0" w:space="0" w:color="auto"/>
                                                                                                    <w:left w:val="none" w:sz="0" w:space="0" w:color="auto"/>
                                                                                                    <w:bottom w:val="none" w:sz="0" w:space="0" w:color="auto"/>
                                                                                                    <w:right w:val="none" w:sz="0" w:space="0" w:color="auto"/>
                                                                                                  </w:divBdr>
                                                                                                  <w:divsChild>
                                                                                                    <w:div w:id="1985619847">
                                                                                                      <w:marLeft w:val="0"/>
                                                                                                      <w:marRight w:val="0"/>
                                                                                                      <w:marTop w:val="0"/>
                                                                                                      <w:marBottom w:val="0"/>
                                                                                                      <w:divBdr>
                                                                                                        <w:top w:val="none" w:sz="0" w:space="0" w:color="auto"/>
                                                                                                        <w:left w:val="none" w:sz="0" w:space="0" w:color="auto"/>
                                                                                                        <w:bottom w:val="none" w:sz="0" w:space="0" w:color="auto"/>
                                                                                                        <w:right w:val="none" w:sz="0" w:space="0" w:color="auto"/>
                                                                                                      </w:divBdr>
                                                                                                      <w:divsChild>
                                                                                                        <w:div w:id="2120298783">
                                                                                                          <w:marLeft w:val="0"/>
                                                                                                          <w:marRight w:val="0"/>
                                                                                                          <w:marTop w:val="0"/>
                                                                                                          <w:marBottom w:val="0"/>
                                                                                                          <w:divBdr>
                                                                                                            <w:top w:val="none" w:sz="0" w:space="0" w:color="auto"/>
                                                                                                            <w:left w:val="none" w:sz="0" w:space="0" w:color="auto"/>
                                                                                                            <w:bottom w:val="none" w:sz="0" w:space="0" w:color="auto"/>
                                                                                                            <w:right w:val="none" w:sz="0" w:space="0" w:color="auto"/>
                                                                                                          </w:divBdr>
                                                                                                          <w:divsChild>
                                                                                                            <w:div w:id="853567548">
                                                                                                              <w:marLeft w:val="0"/>
                                                                                                              <w:marRight w:val="0"/>
                                                                                                              <w:marTop w:val="0"/>
                                                                                                              <w:marBottom w:val="0"/>
                                                                                                              <w:divBdr>
                                                                                                                <w:top w:val="none" w:sz="0" w:space="0" w:color="auto"/>
                                                                                                                <w:left w:val="none" w:sz="0" w:space="0" w:color="auto"/>
                                                                                                                <w:bottom w:val="none" w:sz="0" w:space="0" w:color="auto"/>
                                                                                                                <w:right w:val="none" w:sz="0" w:space="0" w:color="auto"/>
                                                                                                              </w:divBdr>
                                                                                                              <w:divsChild>
                                                                                                                <w:div w:id="151534340">
                                                                                                                  <w:marLeft w:val="0"/>
                                                                                                                  <w:marRight w:val="0"/>
                                                                                                                  <w:marTop w:val="0"/>
                                                                                                                  <w:marBottom w:val="0"/>
                                                                                                                  <w:divBdr>
                                                                                                                    <w:top w:val="none" w:sz="0" w:space="0" w:color="auto"/>
                                                                                                                    <w:left w:val="none" w:sz="0" w:space="0" w:color="auto"/>
                                                                                                                    <w:bottom w:val="none" w:sz="0" w:space="0" w:color="auto"/>
                                                                                                                    <w:right w:val="none" w:sz="0" w:space="0" w:color="auto"/>
                                                                                                                  </w:divBdr>
                                                                                                                  <w:divsChild>
                                                                                                                    <w:div w:id="988898721">
                                                                                                                      <w:marLeft w:val="0"/>
                                                                                                                      <w:marRight w:val="0"/>
                                                                                                                      <w:marTop w:val="0"/>
                                                                                                                      <w:marBottom w:val="0"/>
                                                                                                                      <w:divBdr>
                                                                                                                        <w:top w:val="none" w:sz="0" w:space="0" w:color="auto"/>
                                                                                                                        <w:left w:val="none" w:sz="0" w:space="0" w:color="auto"/>
                                                                                                                        <w:bottom w:val="none" w:sz="0" w:space="0" w:color="auto"/>
                                                                                                                        <w:right w:val="none" w:sz="0" w:space="0" w:color="auto"/>
                                                                                                                      </w:divBdr>
                                                                                                                      <w:divsChild>
                                                                                                                        <w:div w:id="1665861717">
                                                                                                                          <w:marLeft w:val="0"/>
                                                                                                                          <w:marRight w:val="0"/>
                                                                                                                          <w:marTop w:val="0"/>
                                                                                                                          <w:marBottom w:val="0"/>
                                                                                                                          <w:divBdr>
                                                                                                                            <w:top w:val="none" w:sz="0" w:space="0" w:color="auto"/>
                                                                                                                            <w:left w:val="none" w:sz="0" w:space="0" w:color="auto"/>
                                                                                                                            <w:bottom w:val="none" w:sz="0" w:space="0" w:color="auto"/>
                                                                                                                            <w:right w:val="none" w:sz="0" w:space="0" w:color="auto"/>
                                                                                                                          </w:divBdr>
                                                                                                                          <w:divsChild>
                                                                                                                            <w:div w:id="1034304899">
                                                                                                                              <w:marLeft w:val="0"/>
                                                                                                                              <w:marRight w:val="0"/>
                                                                                                                              <w:marTop w:val="0"/>
                                                                                                                              <w:marBottom w:val="0"/>
                                                                                                                              <w:divBdr>
                                                                                                                                <w:top w:val="none" w:sz="0" w:space="0" w:color="auto"/>
                                                                                                                                <w:left w:val="none" w:sz="0" w:space="0" w:color="auto"/>
                                                                                                                                <w:bottom w:val="none" w:sz="0" w:space="0" w:color="auto"/>
                                                                                                                                <w:right w:val="none" w:sz="0" w:space="0" w:color="auto"/>
                                                                                                                              </w:divBdr>
                                                                                                                              <w:divsChild>
                                                                                                                                <w:div w:id="689373209">
                                                                                                                                  <w:marLeft w:val="0"/>
                                                                                                                                  <w:marRight w:val="0"/>
                                                                                                                                  <w:marTop w:val="0"/>
                                                                                                                                  <w:marBottom w:val="0"/>
                                                                                                                                  <w:divBdr>
                                                                                                                                    <w:top w:val="none" w:sz="0" w:space="0" w:color="auto"/>
                                                                                                                                    <w:left w:val="none" w:sz="0" w:space="0" w:color="auto"/>
                                                                                                                                    <w:bottom w:val="none" w:sz="0" w:space="0" w:color="auto"/>
                                                                                                                                    <w:right w:val="none" w:sz="0" w:space="0" w:color="auto"/>
                                                                                                                                  </w:divBdr>
                                                                                                                                  <w:divsChild>
                                                                                                                                    <w:div w:id="1121847561">
                                                                                                                                      <w:marLeft w:val="0"/>
                                                                                                                                      <w:marRight w:val="0"/>
                                                                                                                                      <w:marTop w:val="0"/>
                                                                                                                                      <w:marBottom w:val="0"/>
                                                                                                                                      <w:divBdr>
                                                                                                                                        <w:top w:val="none" w:sz="0" w:space="0" w:color="auto"/>
                                                                                                                                        <w:left w:val="none" w:sz="0" w:space="0" w:color="auto"/>
                                                                                                                                        <w:bottom w:val="none" w:sz="0" w:space="0" w:color="auto"/>
                                                                                                                                        <w:right w:val="none" w:sz="0" w:space="0" w:color="auto"/>
                                                                                                                                      </w:divBdr>
                                                                                                                                      <w:divsChild>
                                                                                                                                        <w:div w:id="1418556284">
                                                                                                                                          <w:marLeft w:val="0"/>
                                                                                                                                          <w:marRight w:val="0"/>
                                                                                                                                          <w:marTop w:val="0"/>
                                                                                                                                          <w:marBottom w:val="0"/>
                                                                                                                                          <w:divBdr>
                                                                                                                                            <w:top w:val="none" w:sz="0" w:space="0" w:color="auto"/>
                                                                                                                                            <w:left w:val="none" w:sz="0" w:space="0" w:color="auto"/>
                                                                                                                                            <w:bottom w:val="none" w:sz="0" w:space="0" w:color="auto"/>
                                                                                                                                            <w:right w:val="none" w:sz="0" w:space="0" w:color="auto"/>
                                                                                                                                          </w:divBdr>
                                                                                                                                        </w:div>
                                                                                                                                        <w:div w:id="2004820759">
                                                                                                                                          <w:marLeft w:val="0"/>
                                                                                                                                          <w:marRight w:val="0"/>
                                                                                                                                          <w:marTop w:val="0"/>
                                                                                                                                          <w:marBottom w:val="0"/>
                                                                                                                                          <w:divBdr>
                                                                                                                                            <w:top w:val="none" w:sz="0" w:space="0" w:color="auto"/>
                                                                                                                                            <w:left w:val="none" w:sz="0" w:space="0" w:color="auto"/>
                                                                                                                                            <w:bottom w:val="none" w:sz="0" w:space="0" w:color="auto"/>
                                                                                                                                            <w:right w:val="none" w:sz="0" w:space="0" w:color="auto"/>
                                                                                                                                          </w:divBdr>
                                                                                                                                        </w:div>
                                                                                                                                        <w:div w:id="12031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3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watapanama@hotmail.com" TargetMode="External"/><Relationship Id="rId4" Type="http://schemas.openxmlformats.org/officeDocument/2006/relationships/settings" Target="settings.xml"/><Relationship Id="rId9" Type="http://schemas.openxmlformats.org/officeDocument/2006/relationships/hyperlink" Target="mailto:akkyo-106@jcom.home.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iwata</dc:creator>
  <cp:lastModifiedBy>iwata</cp:lastModifiedBy>
  <cp:revision>2</cp:revision>
  <cp:lastPrinted>2017-05-26T06:33:00Z</cp:lastPrinted>
  <dcterms:created xsi:type="dcterms:W3CDTF">2017-06-21T06:12:00Z</dcterms:created>
  <dcterms:modified xsi:type="dcterms:W3CDTF">2017-06-21T06:12:00Z</dcterms:modified>
</cp:coreProperties>
</file>